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26" w:rsidRDefault="00A53A26">
      <w:pPr>
        <w:spacing w:after="0" w:line="240" w:lineRule="auto"/>
        <w:jc w:val="center"/>
      </w:pPr>
    </w:p>
    <w:p w:rsidR="006F4E80" w:rsidRDefault="00CC5FA4">
      <w:pPr>
        <w:spacing w:after="0" w:line="240" w:lineRule="auto"/>
        <w:jc w:val="center"/>
        <w:rPr>
          <w:rFonts w:ascii="Arial" w:eastAsia="Arial" w:hAnsi="Arial" w:cs="Arial"/>
          <w:b/>
          <w:sz w:val="28"/>
          <w:szCs w:val="28"/>
        </w:rPr>
      </w:pPr>
      <w:r>
        <w:rPr>
          <w:rFonts w:ascii="Arial" w:eastAsia="Arial" w:hAnsi="Arial" w:cs="Arial"/>
          <w:b/>
          <w:sz w:val="28"/>
          <w:szCs w:val="28"/>
        </w:rPr>
        <w:t xml:space="preserve">WYOMING OUTDOOR HALL OF FAME </w:t>
      </w:r>
    </w:p>
    <w:p w:rsidR="00A53A26" w:rsidRDefault="00CC5FA4">
      <w:pPr>
        <w:spacing w:after="0" w:line="240" w:lineRule="auto"/>
        <w:jc w:val="center"/>
        <w:rPr>
          <w:rFonts w:ascii="Arial" w:eastAsia="Arial" w:hAnsi="Arial" w:cs="Arial"/>
          <w:b/>
          <w:sz w:val="24"/>
          <w:szCs w:val="24"/>
        </w:rPr>
      </w:pPr>
      <w:r>
        <w:rPr>
          <w:rFonts w:ascii="Arial" w:eastAsia="Arial" w:hAnsi="Arial" w:cs="Arial"/>
          <w:b/>
          <w:sz w:val="24"/>
          <w:szCs w:val="24"/>
        </w:rPr>
        <w:t xml:space="preserve">PROCESS FOR SELECTION </w:t>
      </w:r>
    </w:p>
    <w:p w:rsidR="00A53A26" w:rsidRDefault="00CC5FA4">
      <w:pPr>
        <w:spacing w:after="0" w:line="240" w:lineRule="auto"/>
        <w:jc w:val="center"/>
        <w:rPr>
          <w:rFonts w:ascii="Arial" w:eastAsia="Arial" w:hAnsi="Arial" w:cs="Arial"/>
          <w:b/>
          <w:sz w:val="24"/>
          <w:szCs w:val="24"/>
        </w:rPr>
      </w:pPr>
      <w:r>
        <w:rPr>
          <w:rFonts w:ascii="Arial" w:eastAsia="Arial" w:hAnsi="Arial" w:cs="Arial"/>
          <w:b/>
          <w:sz w:val="24"/>
          <w:szCs w:val="24"/>
        </w:rPr>
        <w:t xml:space="preserve">STANDARDS FOR INDUCTION </w:t>
      </w:r>
      <w:r>
        <w:rPr>
          <w:rFonts w:ascii="Arial" w:eastAsia="Arial" w:hAnsi="Arial" w:cs="Arial"/>
          <w:sz w:val="24"/>
          <w:szCs w:val="24"/>
        </w:rPr>
        <w:t xml:space="preserve">&amp; </w:t>
      </w:r>
      <w:r>
        <w:rPr>
          <w:rFonts w:ascii="Arial" w:eastAsia="Arial" w:hAnsi="Arial" w:cs="Arial"/>
          <w:b/>
          <w:sz w:val="24"/>
          <w:szCs w:val="24"/>
        </w:rPr>
        <w:t xml:space="preserve">NOMINATION FORM </w:t>
      </w:r>
    </w:p>
    <w:p w:rsidR="00A53A26" w:rsidRDefault="00CC5FA4">
      <w:pPr>
        <w:spacing w:after="0" w:line="240" w:lineRule="auto"/>
        <w:jc w:val="center"/>
        <w:rPr>
          <w:rFonts w:ascii="Arial" w:eastAsia="Arial" w:hAnsi="Arial" w:cs="Arial"/>
          <w:b/>
        </w:rPr>
      </w:pPr>
      <w:r>
        <w:pict w14:anchorId="578937F1">
          <v:rect id="_x0000_i1025" style="width:0;height:1.5pt" o:hralign="center" o:hrstd="t" o:hr="t" fillcolor="#a0a0a0" stroked="f"/>
        </w:pict>
      </w:r>
    </w:p>
    <w:p w:rsidR="00A53A26" w:rsidRDefault="00CC5FA4">
      <w:pPr>
        <w:spacing w:after="0"/>
        <w:jc w:val="both"/>
        <w:rPr>
          <w:rFonts w:ascii="Arial" w:eastAsia="Arial" w:hAnsi="Arial" w:cs="Arial"/>
          <w:sz w:val="20"/>
          <w:szCs w:val="20"/>
        </w:rPr>
      </w:pPr>
      <w:r>
        <w:rPr>
          <w:rFonts w:ascii="Arial" w:eastAsia="Arial" w:hAnsi="Arial" w:cs="Arial"/>
          <w:b/>
          <w:sz w:val="20"/>
          <w:szCs w:val="20"/>
        </w:rPr>
        <w:t xml:space="preserve">Inductee Nominations </w:t>
      </w:r>
    </w:p>
    <w:p w:rsidR="00A53A26" w:rsidRDefault="00CC5FA4">
      <w:pPr>
        <w:spacing w:after="0"/>
        <w:jc w:val="both"/>
        <w:rPr>
          <w:rFonts w:ascii="Arial" w:eastAsia="Arial" w:hAnsi="Arial" w:cs="Arial"/>
          <w:strike/>
          <w:sz w:val="20"/>
          <w:szCs w:val="20"/>
        </w:rPr>
      </w:pPr>
      <w:r>
        <w:rPr>
          <w:rFonts w:ascii="Arial" w:eastAsia="Arial" w:hAnsi="Arial" w:cs="Arial"/>
          <w:sz w:val="20"/>
          <w:szCs w:val="20"/>
        </w:rPr>
        <w:t>An individual can be nominated for induction into the Wyoming Outdoor Hall of Fame by any organization or individual. Nominations will be accepted until December 1</w:t>
      </w:r>
      <w:r w:rsidR="006F4E80">
        <w:rPr>
          <w:rFonts w:ascii="Arial" w:eastAsia="Arial" w:hAnsi="Arial" w:cs="Arial"/>
          <w:sz w:val="20"/>
          <w:szCs w:val="20"/>
        </w:rPr>
        <w:t xml:space="preserve"> annually for consideration for the current award year.</w:t>
      </w:r>
      <w:bookmarkStart w:id="0" w:name="_GoBack"/>
      <w:bookmarkEnd w:id="0"/>
      <w:r>
        <w:rPr>
          <w:rFonts w:ascii="Arial" w:eastAsia="Arial" w:hAnsi="Arial" w:cs="Arial"/>
          <w:sz w:val="20"/>
          <w:szCs w:val="20"/>
        </w:rPr>
        <w:t xml:space="preserve"> </w:t>
      </w:r>
    </w:p>
    <w:p w:rsidR="00A53A26" w:rsidRDefault="00A53A26">
      <w:pPr>
        <w:spacing w:after="0"/>
        <w:jc w:val="both"/>
        <w:rPr>
          <w:rFonts w:ascii="Arial" w:eastAsia="Arial" w:hAnsi="Arial" w:cs="Arial"/>
          <w:b/>
          <w:sz w:val="20"/>
          <w:szCs w:val="20"/>
        </w:rPr>
      </w:pPr>
    </w:p>
    <w:p w:rsidR="00A53A26" w:rsidRDefault="00CC5FA4">
      <w:pPr>
        <w:spacing w:after="0"/>
        <w:jc w:val="both"/>
        <w:rPr>
          <w:rFonts w:ascii="Arial" w:eastAsia="Arial" w:hAnsi="Arial" w:cs="Arial"/>
          <w:sz w:val="20"/>
          <w:szCs w:val="20"/>
        </w:rPr>
      </w:pPr>
      <w:r>
        <w:rPr>
          <w:rFonts w:ascii="Arial" w:eastAsia="Arial" w:hAnsi="Arial" w:cs="Arial"/>
          <w:b/>
          <w:sz w:val="20"/>
          <w:szCs w:val="20"/>
        </w:rPr>
        <w:t xml:space="preserve">Standards for Induction </w:t>
      </w:r>
    </w:p>
    <w:p w:rsidR="00A53A26" w:rsidRDefault="00CC5FA4">
      <w:pPr>
        <w:spacing w:after="0"/>
        <w:jc w:val="both"/>
        <w:rPr>
          <w:rFonts w:ascii="Arial" w:eastAsia="Arial" w:hAnsi="Arial" w:cs="Arial"/>
          <w:sz w:val="20"/>
          <w:szCs w:val="20"/>
        </w:rPr>
      </w:pPr>
      <w:r>
        <w:rPr>
          <w:rFonts w:ascii="Arial" w:eastAsia="Arial" w:hAnsi="Arial" w:cs="Arial"/>
          <w:sz w:val="20"/>
          <w:szCs w:val="20"/>
        </w:rPr>
        <w:t xml:space="preserve">The following represents standards for induction into the </w:t>
      </w:r>
      <w:r>
        <w:rPr>
          <w:rFonts w:ascii="Arial" w:eastAsia="Arial" w:hAnsi="Arial" w:cs="Arial"/>
          <w:sz w:val="20"/>
          <w:szCs w:val="20"/>
        </w:rPr>
        <w:t xml:space="preserve">Wyoming Outdoor Hall of Fame. The Selection Committee shall use these standards when making inductee selections, but shall not be limited to only these standards: </w:t>
      </w:r>
    </w:p>
    <w:p w:rsidR="00A53A26" w:rsidRDefault="00A53A26">
      <w:pPr>
        <w:spacing w:after="0"/>
        <w:jc w:val="both"/>
        <w:rPr>
          <w:rFonts w:ascii="Arial" w:eastAsia="Arial" w:hAnsi="Arial" w:cs="Arial"/>
          <w:sz w:val="20"/>
          <w:szCs w:val="20"/>
        </w:rPr>
      </w:pPr>
    </w:p>
    <w:p w:rsidR="00A53A26" w:rsidRDefault="00CC5FA4">
      <w:pPr>
        <w:numPr>
          <w:ilvl w:val="0"/>
          <w:numId w:val="1"/>
        </w:numPr>
        <w:spacing w:after="0"/>
        <w:ind w:left="720"/>
        <w:jc w:val="both"/>
        <w:rPr>
          <w:sz w:val="20"/>
          <w:szCs w:val="20"/>
        </w:rPr>
      </w:pPr>
      <w:r>
        <w:rPr>
          <w:rFonts w:ascii="Arial" w:eastAsia="Arial" w:hAnsi="Arial" w:cs="Arial"/>
          <w:sz w:val="20"/>
          <w:szCs w:val="20"/>
        </w:rPr>
        <w:t xml:space="preserve">Whether the nominee’s contribution was of such to have statewide, inter-state or national significance; </w:t>
      </w:r>
    </w:p>
    <w:p w:rsidR="00A53A26" w:rsidRDefault="00CC5FA4">
      <w:pPr>
        <w:numPr>
          <w:ilvl w:val="0"/>
          <w:numId w:val="1"/>
        </w:numPr>
        <w:spacing w:after="0"/>
        <w:ind w:left="720"/>
        <w:jc w:val="both"/>
        <w:rPr>
          <w:sz w:val="20"/>
          <w:szCs w:val="20"/>
        </w:rPr>
      </w:pPr>
      <w:r>
        <w:rPr>
          <w:rFonts w:ascii="Arial" w:eastAsia="Arial" w:hAnsi="Arial" w:cs="Arial"/>
          <w:sz w:val="20"/>
          <w:szCs w:val="20"/>
        </w:rPr>
        <w:t xml:space="preserve">Whether the nominee’s contribution affected a wide range of natural resources and their use; </w:t>
      </w:r>
    </w:p>
    <w:p w:rsidR="00A53A26" w:rsidRDefault="00CC5FA4">
      <w:pPr>
        <w:numPr>
          <w:ilvl w:val="0"/>
          <w:numId w:val="1"/>
        </w:numPr>
        <w:spacing w:after="0"/>
        <w:ind w:left="720"/>
        <w:jc w:val="both"/>
        <w:rPr>
          <w:sz w:val="20"/>
          <w:szCs w:val="20"/>
        </w:rPr>
      </w:pPr>
      <w:r>
        <w:rPr>
          <w:rFonts w:ascii="Arial" w:eastAsia="Arial" w:hAnsi="Arial" w:cs="Arial"/>
          <w:sz w:val="20"/>
          <w:szCs w:val="20"/>
        </w:rPr>
        <w:t>Whether the nominee’s contributions were made in a manner</w:t>
      </w:r>
      <w:r>
        <w:rPr>
          <w:rFonts w:ascii="Arial" w:eastAsia="Arial" w:hAnsi="Arial" w:cs="Arial"/>
          <w:sz w:val="20"/>
          <w:szCs w:val="20"/>
        </w:rPr>
        <w:t xml:space="preserve"> that will enable them to be measured in the context of past inductee or nominee contributions, and in the historical setting of the time in which he or she lived or lives; </w:t>
      </w:r>
    </w:p>
    <w:p w:rsidR="00A53A26" w:rsidRDefault="00CC5FA4">
      <w:pPr>
        <w:numPr>
          <w:ilvl w:val="0"/>
          <w:numId w:val="1"/>
        </w:numPr>
        <w:spacing w:after="0"/>
        <w:ind w:left="720"/>
        <w:jc w:val="both"/>
        <w:rPr>
          <w:sz w:val="20"/>
          <w:szCs w:val="20"/>
        </w:rPr>
      </w:pPr>
      <w:r>
        <w:rPr>
          <w:rFonts w:ascii="Arial" w:eastAsia="Arial" w:hAnsi="Arial" w:cs="Arial"/>
          <w:sz w:val="20"/>
          <w:szCs w:val="20"/>
        </w:rPr>
        <w:t>The nominee must have influenced conservation and/or outdoor heritage in Wyoming t</w:t>
      </w:r>
      <w:r>
        <w:rPr>
          <w:rFonts w:ascii="Arial" w:eastAsia="Arial" w:hAnsi="Arial" w:cs="Arial"/>
          <w:sz w:val="20"/>
          <w:szCs w:val="20"/>
        </w:rPr>
        <w:t xml:space="preserve">hrough a sustained and outstanding contribution during the course of their employment, or through volunteer efforts, in at least one - and preferably several - of the following areas: </w:t>
      </w:r>
    </w:p>
    <w:p w:rsidR="00A53A26" w:rsidRDefault="00CC5FA4">
      <w:pPr>
        <w:spacing w:after="0"/>
        <w:ind w:left="1440" w:hanging="360"/>
        <w:jc w:val="both"/>
        <w:rPr>
          <w:rFonts w:ascii="Arial" w:eastAsia="Arial" w:hAnsi="Arial" w:cs="Arial"/>
          <w:sz w:val="20"/>
          <w:szCs w:val="20"/>
        </w:rPr>
      </w:pPr>
      <w:proofErr w:type="gramStart"/>
      <w:r>
        <w:rPr>
          <w:rFonts w:ascii="Arial" w:eastAsia="Arial" w:hAnsi="Arial" w:cs="Arial"/>
          <w:sz w:val="20"/>
          <w:szCs w:val="20"/>
        </w:rPr>
        <w:t>o</w:t>
      </w:r>
      <w:proofErr w:type="gramEnd"/>
      <w:r>
        <w:rPr>
          <w:rFonts w:ascii="Arial" w:eastAsia="Arial" w:hAnsi="Arial" w:cs="Arial"/>
          <w:sz w:val="20"/>
          <w:szCs w:val="20"/>
        </w:rPr>
        <w:t xml:space="preserve"> Environmental law enforcement </w:t>
      </w:r>
    </w:p>
    <w:p w:rsidR="00A53A26" w:rsidRDefault="00CC5FA4">
      <w:pPr>
        <w:spacing w:after="0"/>
        <w:ind w:left="1440" w:hanging="360"/>
        <w:jc w:val="both"/>
        <w:rPr>
          <w:rFonts w:ascii="Arial" w:eastAsia="Arial" w:hAnsi="Arial" w:cs="Arial"/>
          <w:sz w:val="20"/>
          <w:szCs w:val="20"/>
        </w:rPr>
      </w:pPr>
      <w:proofErr w:type="gramStart"/>
      <w:r>
        <w:rPr>
          <w:rFonts w:ascii="Arial" w:eastAsia="Arial" w:hAnsi="Arial" w:cs="Arial"/>
          <w:sz w:val="20"/>
          <w:szCs w:val="20"/>
        </w:rPr>
        <w:t>o</w:t>
      </w:r>
      <w:proofErr w:type="gramEnd"/>
      <w:r>
        <w:rPr>
          <w:rFonts w:ascii="Arial" w:eastAsia="Arial" w:hAnsi="Arial" w:cs="Arial"/>
          <w:sz w:val="20"/>
          <w:szCs w:val="20"/>
        </w:rPr>
        <w:t xml:space="preserve"> Applied resource management </w:t>
      </w:r>
    </w:p>
    <w:p w:rsidR="00A53A26" w:rsidRDefault="00CC5FA4">
      <w:pPr>
        <w:spacing w:after="0"/>
        <w:ind w:left="1440" w:hanging="360"/>
        <w:jc w:val="both"/>
        <w:rPr>
          <w:rFonts w:ascii="Arial" w:eastAsia="Arial" w:hAnsi="Arial" w:cs="Arial"/>
          <w:sz w:val="20"/>
          <w:szCs w:val="20"/>
        </w:rPr>
      </w:pPr>
      <w:proofErr w:type="gramStart"/>
      <w:r>
        <w:rPr>
          <w:rFonts w:ascii="Arial" w:eastAsia="Arial" w:hAnsi="Arial" w:cs="Arial"/>
          <w:sz w:val="20"/>
          <w:szCs w:val="20"/>
        </w:rPr>
        <w:t>o</w:t>
      </w:r>
      <w:proofErr w:type="gramEnd"/>
      <w:r>
        <w:rPr>
          <w:rFonts w:ascii="Arial" w:eastAsia="Arial" w:hAnsi="Arial" w:cs="Arial"/>
          <w:sz w:val="20"/>
          <w:szCs w:val="20"/>
        </w:rPr>
        <w:t xml:space="preserve"> Conse</w:t>
      </w:r>
      <w:r>
        <w:rPr>
          <w:rFonts w:ascii="Arial" w:eastAsia="Arial" w:hAnsi="Arial" w:cs="Arial"/>
          <w:sz w:val="20"/>
          <w:szCs w:val="20"/>
        </w:rPr>
        <w:t xml:space="preserve">rvation education </w:t>
      </w:r>
    </w:p>
    <w:p w:rsidR="00A53A26" w:rsidRDefault="00CC5FA4">
      <w:pPr>
        <w:spacing w:after="0"/>
        <w:ind w:left="1440" w:hanging="360"/>
        <w:jc w:val="both"/>
        <w:rPr>
          <w:rFonts w:ascii="Arial" w:eastAsia="Arial" w:hAnsi="Arial" w:cs="Arial"/>
          <w:sz w:val="20"/>
          <w:szCs w:val="20"/>
        </w:rPr>
      </w:pPr>
      <w:proofErr w:type="gramStart"/>
      <w:r>
        <w:rPr>
          <w:rFonts w:ascii="Arial" w:eastAsia="Arial" w:hAnsi="Arial" w:cs="Arial"/>
          <w:sz w:val="20"/>
          <w:szCs w:val="20"/>
        </w:rPr>
        <w:t>o</w:t>
      </w:r>
      <w:proofErr w:type="gramEnd"/>
      <w:r>
        <w:rPr>
          <w:rFonts w:ascii="Arial" w:eastAsia="Arial" w:hAnsi="Arial" w:cs="Arial"/>
          <w:sz w:val="20"/>
          <w:szCs w:val="20"/>
        </w:rPr>
        <w:t xml:space="preserve"> Conservation policy formation, legislation and public leadership </w:t>
      </w:r>
    </w:p>
    <w:p w:rsidR="00A53A26" w:rsidRDefault="00CC5FA4">
      <w:pPr>
        <w:spacing w:after="0"/>
        <w:ind w:left="1440" w:hanging="360"/>
        <w:jc w:val="both"/>
        <w:rPr>
          <w:rFonts w:ascii="Arial" w:eastAsia="Arial" w:hAnsi="Arial" w:cs="Arial"/>
          <w:sz w:val="20"/>
          <w:szCs w:val="20"/>
        </w:rPr>
      </w:pPr>
      <w:proofErr w:type="gramStart"/>
      <w:r>
        <w:rPr>
          <w:rFonts w:ascii="Arial" w:eastAsia="Arial" w:hAnsi="Arial" w:cs="Arial"/>
          <w:sz w:val="20"/>
          <w:szCs w:val="20"/>
        </w:rPr>
        <w:t>o</w:t>
      </w:r>
      <w:proofErr w:type="gramEnd"/>
      <w:r>
        <w:rPr>
          <w:rFonts w:ascii="Arial" w:eastAsia="Arial" w:hAnsi="Arial" w:cs="Arial"/>
          <w:sz w:val="20"/>
          <w:szCs w:val="20"/>
        </w:rPr>
        <w:t xml:space="preserve"> Conservation-oriented research </w:t>
      </w:r>
    </w:p>
    <w:p w:rsidR="00A53A26" w:rsidRDefault="00CC5FA4">
      <w:pPr>
        <w:spacing w:after="0"/>
        <w:ind w:left="1440" w:hanging="360"/>
        <w:jc w:val="both"/>
        <w:rPr>
          <w:rFonts w:ascii="Arial" w:eastAsia="Arial" w:hAnsi="Arial" w:cs="Arial"/>
          <w:sz w:val="20"/>
          <w:szCs w:val="20"/>
        </w:rPr>
      </w:pPr>
      <w:proofErr w:type="gramStart"/>
      <w:r>
        <w:rPr>
          <w:rFonts w:ascii="Arial" w:eastAsia="Arial" w:hAnsi="Arial" w:cs="Arial"/>
          <w:sz w:val="20"/>
          <w:szCs w:val="20"/>
        </w:rPr>
        <w:t>o</w:t>
      </w:r>
      <w:proofErr w:type="gramEnd"/>
      <w:r>
        <w:rPr>
          <w:rFonts w:ascii="Arial" w:eastAsia="Arial" w:hAnsi="Arial" w:cs="Arial"/>
          <w:sz w:val="20"/>
          <w:szCs w:val="20"/>
        </w:rPr>
        <w:t xml:space="preserve"> Conservation literature, art or journalism </w:t>
      </w:r>
    </w:p>
    <w:p w:rsidR="00A53A26" w:rsidRDefault="00CC5FA4">
      <w:pPr>
        <w:spacing w:after="0"/>
        <w:ind w:left="1440" w:hanging="360"/>
        <w:jc w:val="both"/>
        <w:rPr>
          <w:rFonts w:ascii="Arial" w:eastAsia="Arial" w:hAnsi="Arial" w:cs="Arial"/>
          <w:sz w:val="20"/>
          <w:szCs w:val="20"/>
        </w:rPr>
      </w:pPr>
      <w:proofErr w:type="gramStart"/>
      <w:r>
        <w:rPr>
          <w:rFonts w:ascii="Arial" w:eastAsia="Arial" w:hAnsi="Arial" w:cs="Arial"/>
          <w:sz w:val="20"/>
          <w:szCs w:val="20"/>
        </w:rPr>
        <w:t>o</w:t>
      </w:r>
      <w:proofErr w:type="gramEnd"/>
      <w:r>
        <w:rPr>
          <w:rFonts w:ascii="Arial" w:eastAsia="Arial" w:hAnsi="Arial" w:cs="Arial"/>
          <w:sz w:val="20"/>
          <w:szCs w:val="20"/>
        </w:rPr>
        <w:t xml:space="preserve"> Contributions to outdoor heritage</w:t>
      </w:r>
    </w:p>
    <w:p w:rsidR="00A53A26" w:rsidRDefault="00CC5FA4">
      <w:pPr>
        <w:numPr>
          <w:ilvl w:val="0"/>
          <w:numId w:val="2"/>
        </w:numPr>
        <w:spacing w:after="0"/>
        <w:ind w:left="720"/>
        <w:jc w:val="both"/>
        <w:rPr>
          <w:sz w:val="20"/>
          <w:szCs w:val="20"/>
        </w:rPr>
      </w:pPr>
      <w:r>
        <w:rPr>
          <w:rFonts w:ascii="Arial" w:eastAsia="Arial" w:hAnsi="Arial" w:cs="Arial"/>
          <w:sz w:val="20"/>
          <w:szCs w:val="20"/>
        </w:rPr>
        <w:t xml:space="preserve">If the nominee is a living person they shall be at a stage in his or her life that the contributions to conservation and outdoor heritage are undeniable, and their contributions are likely not to be impugned by any of their present or future endeavors. </w:t>
      </w:r>
    </w:p>
    <w:p w:rsidR="00A53A26" w:rsidRDefault="00A53A26">
      <w:pPr>
        <w:spacing w:after="0"/>
        <w:jc w:val="both"/>
        <w:rPr>
          <w:rFonts w:ascii="Arial" w:eastAsia="Arial" w:hAnsi="Arial" w:cs="Arial"/>
          <w:b/>
          <w:sz w:val="20"/>
          <w:szCs w:val="20"/>
        </w:rPr>
      </w:pPr>
    </w:p>
    <w:p w:rsidR="00A53A26" w:rsidRDefault="00CC5FA4">
      <w:pPr>
        <w:spacing w:after="0"/>
        <w:jc w:val="both"/>
        <w:rPr>
          <w:rFonts w:ascii="Arial" w:eastAsia="Arial" w:hAnsi="Arial" w:cs="Arial"/>
          <w:sz w:val="20"/>
          <w:szCs w:val="20"/>
        </w:rPr>
      </w:pPr>
      <w:r>
        <w:rPr>
          <w:rFonts w:ascii="Arial" w:eastAsia="Arial" w:hAnsi="Arial" w:cs="Arial"/>
          <w:b/>
          <w:sz w:val="20"/>
          <w:szCs w:val="20"/>
        </w:rPr>
        <w:t>I</w:t>
      </w:r>
      <w:r>
        <w:rPr>
          <w:rFonts w:ascii="Arial" w:eastAsia="Arial" w:hAnsi="Arial" w:cs="Arial"/>
          <w:b/>
          <w:sz w:val="20"/>
          <w:szCs w:val="20"/>
        </w:rPr>
        <w:t xml:space="preserve">nductee Selection </w:t>
      </w:r>
    </w:p>
    <w:p w:rsidR="00A53A26" w:rsidRDefault="00CC5FA4">
      <w:pPr>
        <w:spacing w:after="0"/>
        <w:jc w:val="both"/>
        <w:rPr>
          <w:rFonts w:ascii="Arial" w:eastAsia="Arial" w:hAnsi="Arial" w:cs="Arial"/>
          <w:sz w:val="20"/>
          <w:szCs w:val="20"/>
        </w:rPr>
      </w:pPr>
      <w:r>
        <w:rPr>
          <w:rFonts w:ascii="Arial" w:eastAsia="Arial" w:hAnsi="Arial" w:cs="Arial"/>
          <w:sz w:val="20"/>
          <w:szCs w:val="20"/>
          <w:highlight w:val="white"/>
        </w:rPr>
        <w:t xml:space="preserve">The Director of the Wyoming Game and Fish Department is the Chair of the Selection Committee. The committee is appointed by the Chair and serve at the pleasure of the Chair. </w:t>
      </w:r>
      <w:r>
        <w:rPr>
          <w:rFonts w:ascii="Arial" w:eastAsia="Arial" w:hAnsi="Arial" w:cs="Arial"/>
          <w:sz w:val="20"/>
          <w:szCs w:val="20"/>
        </w:rPr>
        <w:t>The Committee shall be comprised of individuals</w:t>
      </w:r>
      <w:r>
        <w:rPr>
          <w:rFonts w:ascii="Arial" w:eastAsia="Arial" w:hAnsi="Arial" w:cs="Arial"/>
          <w:sz w:val="20"/>
          <w:szCs w:val="20"/>
          <w:highlight w:val="white"/>
        </w:rPr>
        <w:t xml:space="preserve"> from Game and F</w:t>
      </w:r>
      <w:r>
        <w:rPr>
          <w:rFonts w:ascii="Arial" w:eastAsia="Arial" w:hAnsi="Arial" w:cs="Arial"/>
          <w:sz w:val="20"/>
          <w:szCs w:val="20"/>
          <w:highlight w:val="white"/>
        </w:rPr>
        <w:t xml:space="preserve">ish, outdoor and conservation organizations, and the community </w:t>
      </w:r>
      <w:r>
        <w:rPr>
          <w:rFonts w:ascii="Arial" w:eastAsia="Arial" w:hAnsi="Arial" w:cs="Arial"/>
          <w:sz w:val="20"/>
          <w:szCs w:val="20"/>
        </w:rPr>
        <w:t xml:space="preserve">who have exhibited a long-term commitment to conservation in the State of Wyoming. Inductees shall be selected by the Committee. </w:t>
      </w:r>
    </w:p>
    <w:p w:rsidR="00A53A26" w:rsidRDefault="00A53A26">
      <w:pPr>
        <w:spacing w:after="0"/>
        <w:jc w:val="both"/>
        <w:rPr>
          <w:rFonts w:ascii="Arial" w:eastAsia="Arial" w:hAnsi="Arial" w:cs="Arial"/>
          <w:b/>
          <w:sz w:val="20"/>
          <w:szCs w:val="20"/>
        </w:rPr>
      </w:pPr>
    </w:p>
    <w:p w:rsidR="00A53A26" w:rsidRDefault="00CC5FA4">
      <w:pPr>
        <w:jc w:val="both"/>
        <w:rPr>
          <w:rFonts w:ascii="Arial" w:eastAsia="Arial" w:hAnsi="Arial" w:cs="Arial"/>
          <w:b/>
          <w:sz w:val="28"/>
          <w:szCs w:val="28"/>
        </w:rPr>
      </w:pPr>
      <w:r>
        <w:rPr>
          <w:rFonts w:ascii="Arial" w:eastAsia="Arial" w:hAnsi="Arial" w:cs="Arial"/>
          <w:sz w:val="20"/>
          <w:szCs w:val="20"/>
        </w:rPr>
        <w:t xml:space="preserve">The Committee will review all nominations submitted this year </w:t>
      </w:r>
      <w:r>
        <w:rPr>
          <w:rFonts w:ascii="Arial" w:eastAsia="Arial" w:hAnsi="Arial" w:cs="Arial"/>
          <w:sz w:val="20"/>
          <w:szCs w:val="20"/>
        </w:rPr>
        <w:t>and prior years to make selections. The Committee’s decisions are final.</w:t>
      </w:r>
    </w:p>
    <w:p w:rsidR="00A53A26" w:rsidRDefault="00CC5FA4">
      <w:pPr>
        <w:widowControl w:val="0"/>
        <w:spacing w:after="0"/>
        <w:rPr>
          <w:rFonts w:ascii="Arial" w:eastAsia="Arial" w:hAnsi="Arial" w:cs="Arial"/>
          <w:b/>
          <w:sz w:val="20"/>
          <w:szCs w:val="20"/>
        </w:rPr>
      </w:pPr>
      <w:r>
        <w:rPr>
          <w:rFonts w:ascii="Arial" w:eastAsia="Arial" w:hAnsi="Arial" w:cs="Arial"/>
          <w:b/>
          <w:sz w:val="20"/>
          <w:szCs w:val="20"/>
        </w:rPr>
        <w:t>How to submit</w:t>
      </w:r>
    </w:p>
    <w:p w:rsidR="00A53A26" w:rsidRDefault="00CC5FA4">
      <w:pPr>
        <w:widowControl w:val="0"/>
        <w:spacing w:after="0"/>
        <w:rPr>
          <w:rFonts w:ascii="Arial" w:eastAsia="Arial" w:hAnsi="Arial" w:cs="Arial"/>
          <w:sz w:val="20"/>
          <w:szCs w:val="20"/>
        </w:rPr>
      </w:pPr>
      <w:r>
        <w:rPr>
          <w:rFonts w:ascii="Arial" w:eastAsia="Arial" w:hAnsi="Arial" w:cs="Arial"/>
          <w:sz w:val="20"/>
          <w:szCs w:val="20"/>
        </w:rPr>
        <w:t>Mail this application AND the summary of accomplishments (described in application) to:</w:t>
      </w:r>
    </w:p>
    <w:p w:rsidR="00A53A26" w:rsidRDefault="00CC5FA4">
      <w:pPr>
        <w:spacing w:after="0"/>
        <w:ind w:left="360" w:right="720"/>
        <w:jc w:val="center"/>
        <w:rPr>
          <w:rFonts w:ascii="Arial" w:eastAsia="Arial" w:hAnsi="Arial" w:cs="Arial"/>
          <w:sz w:val="20"/>
          <w:szCs w:val="20"/>
        </w:rPr>
      </w:pPr>
      <w:r>
        <w:rPr>
          <w:rFonts w:ascii="Arial" w:eastAsia="Arial" w:hAnsi="Arial" w:cs="Arial"/>
          <w:sz w:val="20"/>
          <w:szCs w:val="20"/>
        </w:rPr>
        <w:t xml:space="preserve"> </w:t>
      </w:r>
    </w:p>
    <w:p w:rsidR="00A53A26" w:rsidRDefault="00CC5FA4">
      <w:pPr>
        <w:spacing w:after="0"/>
        <w:ind w:left="360" w:right="720"/>
        <w:jc w:val="center"/>
        <w:rPr>
          <w:rFonts w:ascii="Arial" w:eastAsia="Arial" w:hAnsi="Arial" w:cs="Arial"/>
          <w:b/>
          <w:sz w:val="20"/>
          <w:szCs w:val="20"/>
        </w:rPr>
      </w:pPr>
      <w:r>
        <w:rPr>
          <w:rFonts w:ascii="Arial" w:eastAsia="Arial" w:hAnsi="Arial" w:cs="Arial"/>
          <w:b/>
          <w:sz w:val="20"/>
          <w:szCs w:val="20"/>
        </w:rPr>
        <w:t>Wyoming Game and Fish Department</w:t>
      </w:r>
    </w:p>
    <w:p w:rsidR="00A53A26" w:rsidRDefault="00CC5FA4">
      <w:pPr>
        <w:spacing w:after="0"/>
        <w:ind w:left="360" w:right="720"/>
        <w:jc w:val="center"/>
        <w:rPr>
          <w:rFonts w:ascii="Arial" w:eastAsia="Arial" w:hAnsi="Arial" w:cs="Arial"/>
          <w:b/>
          <w:sz w:val="20"/>
          <w:szCs w:val="20"/>
        </w:rPr>
      </w:pPr>
      <w:r>
        <w:rPr>
          <w:rFonts w:ascii="Arial" w:eastAsia="Arial" w:hAnsi="Arial" w:cs="Arial"/>
          <w:b/>
          <w:sz w:val="20"/>
          <w:szCs w:val="20"/>
        </w:rPr>
        <w:t>Wyoming Outdoor Hall of Fame</w:t>
      </w:r>
    </w:p>
    <w:p w:rsidR="00A53A26" w:rsidRDefault="00CC5FA4">
      <w:pPr>
        <w:spacing w:after="0"/>
        <w:ind w:left="360" w:right="720"/>
        <w:jc w:val="center"/>
        <w:rPr>
          <w:rFonts w:ascii="Arial" w:eastAsia="Arial" w:hAnsi="Arial" w:cs="Arial"/>
          <w:b/>
          <w:sz w:val="20"/>
          <w:szCs w:val="20"/>
        </w:rPr>
      </w:pPr>
      <w:r>
        <w:rPr>
          <w:rFonts w:ascii="Arial" w:eastAsia="Arial" w:hAnsi="Arial" w:cs="Arial"/>
          <w:b/>
          <w:sz w:val="20"/>
          <w:szCs w:val="20"/>
        </w:rPr>
        <w:t xml:space="preserve">  5400 Bishop Blv</w:t>
      </w:r>
      <w:r>
        <w:rPr>
          <w:rFonts w:ascii="Arial" w:eastAsia="Arial" w:hAnsi="Arial" w:cs="Arial"/>
          <w:b/>
          <w:sz w:val="20"/>
          <w:szCs w:val="20"/>
        </w:rPr>
        <w:t xml:space="preserve">d., Cheyenne, WY 82006 </w:t>
      </w:r>
    </w:p>
    <w:p w:rsidR="00A53A26" w:rsidRDefault="00A53A26">
      <w:pPr>
        <w:spacing w:after="0"/>
        <w:ind w:left="360" w:right="720"/>
        <w:jc w:val="center"/>
        <w:rPr>
          <w:rFonts w:ascii="Arial" w:eastAsia="Arial" w:hAnsi="Arial" w:cs="Arial"/>
          <w:b/>
          <w:sz w:val="20"/>
          <w:szCs w:val="20"/>
        </w:rPr>
      </w:pPr>
    </w:p>
    <w:p w:rsidR="00A53A26" w:rsidRDefault="00CC5FA4">
      <w:pPr>
        <w:spacing w:after="0"/>
        <w:ind w:left="360" w:right="720"/>
        <w:jc w:val="center"/>
        <w:rPr>
          <w:rFonts w:ascii="Arial" w:eastAsia="Arial" w:hAnsi="Arial" w:cs="Arial"/>
          <w:b/>
          <w:sz w:val="20"/>
          <w:szCs w:val="20"/>
        </w:rPr>
      </w:pPr>
      <w:r>
        <w:rPr>
          <w:rFonts w:ascii="Arial" w:eastAsia="Arial" w:hAnsi="Arial" w:cs="Arial"/>
          <w:sz w:val="20"/>
          <w:szCs w:val="20"/>
        </w:rPr>
        <w:t xml:space="preserve">You can also e-mail this form and with the summary of accomplishments to </w:t>
      </w:r>
      <w:hyperlink r:id="rId5">
        <w:r>
          <w:rPr>
            <w:rFonts w:ascii="Arial" w:eastAsia="Arial" w:hAnsi="Arial" w:cs="Arial"/>
            <w:color w:val="1155CC"/>
            <w:sz w:val="20"/>
            <w:szCs w:val="20"/>
            <w:u w:val="single"/>
          </w:rPr>
          <w:t>meghan.lockwood@wyo.gov</w:t>
        </w:r>
      </w:hyperlink>
      <w:r>
        <w:rPr>
          <w:rFonts w:ascii="Arial" w:eastAsia="Arial" w:hAnsi="Arial" w:cs="Arial"/>
          <w:sz w:val="20"/>
          <w:szCs w:val="20"/>
        </w:rPr>
        <w:t>. Photos will also be accepted with the nomination.</w:t>
      </w:r>
    </w:p>
    <w:p w:rsidR="00A53A26" w:rsidRDefault="00A53A26">
      <w:pPr>
        <w:widowControl w:val="0"/>
        <w:spacing w:after="0"/>
        <w:rPr>
          <w:rFonts w:ascii="Arial" w:eastAsia="Arial" w:hAnsi="Arial" w:cs="Arial"/>
          <w:b/>
          <w:sz w:val="28"/>
          <w:szCs w:val="28"/>
        </w:rPr>
        <w:sectPr w:rsidR="00A53A26">
          <w:pgSz w:w="12240" w:h="15840"/>
          <w:pgMar w:top="720" w:right="720" w:bottom="677" w:left="720" w:header="0" w:footer="720" w:gutter="0"/>
          <w:pgNumType w:start="1"/>
          <w:cols w:space="720"/>
        </w:sectPr>
      </w:pPr>
    </w:p>
    <w:p w:rsidR="00A53A26" w:rsidRDefault="00A53A26">
      <w:pPr>
        <w:jc w:val="center"/>
        <w:rPr>
          <w:rFonts w:ascii="Arial" w:eastAsia="Arial" w:hAnsi="Arial" w:cs="Arial"/>
          <w:b/>
          <w:sz w:val="28"/>
          <w:szCs w:val="28"/>
        </w:rPr>
      </w:pPr>
    </w:p>
    <w:p w:rsidR="00F97904" w:rsidRDefault="00F97904">
      <w:pPr>
        <w:jc w:val="center"/>
        <w:rPr>
          <w:rFonts w:ascii="Arial" w:eastAsia="Arial" w:hAnsi="Arial" w:cs="Arial"/>
          <w:b/>
          <w:sz w:val="28"/>
          <w:szCs w:val="28"/>
        </w:rPr>
      </w:pPr>
    </w:p>
    <w:p w:rsidR="00F97904" w:rsidRDefault="00F97904">
      <w:pPr>
        <w:spacing w:after="0" w:line="240" w:lineRule="auto"/>
        <w:ind w:left="360" w:right="720"/>
        <w:rPr>
          <w:rFonts w:ascii="Arial" w:eastAsia="Arial" w:hAnsi="Arial" w:cs="Arial"/>
          <w:b/>
          <w:sz w:val="28"/>
          <w:szCs w:val="28"/>
        </w:rPr>
      </w:pPr>
    </w:p>
    <w:p w:rsidR="00F97904" w:rsidRDefault="00F97904">
      <w:pPr>
        <w:spacing w:after="0" w:line="240" w:lineRule="auto"/>
        <w:ind w:left="360" w:right="720"/>
        <w:rPr>
          <w:rFonts w:ascii="Arial" w:eastAsia="Arial" w:hAnsi="Arial" w:cs="Arial"/>
          <w:b/>
          <w:sz w:val="28"/>
          <w:szCs w:val="28"/>
        </w:rPr>
      </w:pPr>
    </w:p>
    <w:p w:rsidR="00A53A26" w:rsidRDefault="00CC5FA4">
      <w:pPr>
        <w:spacing w:after="0" w:line="240" w:lineRule="auto"/>
        <w:ind w:left="360" w:right="720"/>
        <w:rPr>
          <w:rFonts w:ascii="Arial" w:eastAsia="Arial" w:hAnsi="Arial" w:cs="Arial"/>
          <w:b/>
          <w:sz w:val="20"/>
          <w:szCs w:val="20"/>
        </w:rPr>
      </w:pPr>
      <w:r>
        <w:rPr>
          <w:rFonts w:ascii="Arial" w:eastAsia="Arial" w:hAnsi="Arial" w:cs="Arial"/>
          <w:b/>
          <w:sz w:val="20"/>
          <w:szCs w:val="20"/>
        </w:rPr>
        <w:t>Nominee information:</w:t>
      </w:r>
    </w:p>
    <w:p w:rsidR="00A53A26" w:rsidRDefault="00CC5FA4">
      <w:pPr>
        <w:spacing w:after="0" w:line="240" w:lineRule="auto"/>
        <w:ind w:left="360" w:right="720"/>
        <w:rPr>
          <w:rFonts w:ascii="Arial" w:eastAsia="Arial" w:hAnsi="Arial" w:cs="Arial"/>
          <w:sz w:val="20"/>
          <w:szCs w:val="20"/>
        </w:rPr>
      </w:pPr>
      <w:r>
        <w:rPr>
          <w:rFonts w:ascii="Arial" w:eastAsia="Arial" w:hAnsi="Arial" w:cs="Arial"/>
          <w:sz w:val="20"/>
          <w:szCs w:val="20"/>
        </w:rPr>
        <w:t xml:space="preserve">Name: </w:t>
      </w:r>
      <w:r>
        <w:rPr>
          <w:noProof/>
        </w:rPr>
        <mc:AlternateContent>
          <mc:Choice Requires="wpg">
            <w:drawing>
              <wp:anchor distT="0" distB="0" distL="114300" distR="114300" simplePos="0" relativeHeight="251658240" behindDoc="0" locked="0" layoutInCell="1" hidden="0" allowOverlap="1">
                <wp:simplePos x="0" y="0"/>
                <wp:positionH relativeFrom="column">
                  <wp:posOffset>736600</wp:posOffset>
                </wp:positionH>
                <wp:positionV relativeFrom="paragraph">
                  <wp:posOffset>101600</wp:posOffset>
                </wp:positionV>
                <wp:extent cx="5727700" cy="25400"/>
                <wp:effectExtent l="0" t="0" r="0" b="0"/>
                <wp:wrapNone/>
                <wp:docPr id="17" name="Freeform 17"/>
                <wp:cNvGraphicFramePr/>
                <a:graphic xmlns:a="http://schemas.openxmlformats.org/drawingml/2006/main">
                  <a:graphicData uri="http://schemas.microsoft.com/office/word/2010/wordprocessingShape">
                    <wps:wsp>
                      <wps:cNvSpPr/>
                      <wps:spPr>
                        <a:xfrm>
                          <a:off x="2483738" y="3780000"/>
                          <a:ext cx="5724524" cy="0"/>
                        </a:xfrm>
                        <a:custGeom>
                          <a:avLst/>
                          <a:gdLst/>
                          <a:ahLst/>
                          <a:cxnLst/>
                          <a:rect l="l" t="t" r="r" b="b"/>
                          <a:pathLst>
                            <a:path w="5724525" h="1" extrusionOk="0">
                              <a:moveTo>
                                <a:pt x="0" y="0"/>
                              </a:moveTo>
                              <a:lnTo>
                                <a:pt x="57245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17" name="image17.png"/>
                <a:graphic>
                  <a:graphicData uri="http://schemas.openxmlformats.org/drawingml/2006/picture">
                    <pic:pic>
                      <pic:nvPicPr>
                        <pic:cNvPr id="0" name="image17.png"/>
                        <pic:cNvPicPr preferRelativeResize="0"/>
                      </pic:nvPicPr>
                      <pic:blipFill>
                        <a:blip r:embed="rId7"/>
                        <a:srcRect/>
                        <a:stretch>
                          <a:fillRect/>
                        </a:stretch>
                      </pic:blipFill>
                      <pic:spPr>
                        <a:xfrm>
                          <a:off x="0" y="0"/>
                          <a:ext cx="57277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rPr>
      </w:pPr>
      <w:r>
        <w:rPr>
          <w:rFonts w:ascii="Arial" w:eastAsia="Arial" w:hAnsi="Arial" w:cs="Arial"/>
          <w:sz w:val="20"/>
          <w:szCs w:val="20"/>
        </w:rPr>
        <w:t xml:space="preserve">Mailing Address, if applicable: </w:t>
      </w:r>
      <w:r>
        <w:rPr>
          <w:noProof/>
        </w:rPr>
        <mc:AlternateContent>
          <mc:Choice Requires="wpg">
            <w:drawing>
              <wp:anchor distT="0" distB="0" distL="114300" distR="114300" simplePos="0" relativeHeight="251659264" behindDoc="0" locked="0" layoutInCell="1" hidden="0" allowOverlap="1">
                <wp:simplePos x="0" y="0"/>
                <wp:positionH relativeFrom="column">
                  <wp:posOffset>1968500</wp:posOffset>
                </wp:positionH>
                <wp:positionV relativeFrom="paragraph">
                  <wp:posOffset>101600</wp:posOffset>
                </wp:positionV>
                <wp:extent cx="4495800" cy="25400"/>
                <wp:effectExtent l="0" t="0" r="0" b="0"/>
                <wp:wrapNone/>
                <wp:docPr id="1" name="Freeform 1"/>
                <wp:cNvGraphicFramePr/>
                <a:graphic xmlns:a="http://schemas.openxmlformats.org/drawingml/2006/main">
                  <a:graphicData uri="http://schemas.microsoft.com/office/word/2010/wordprocessingShape">
                    <wps:wsp>
                      <wps:cNvSpPr/>
                      <wps:spPr>
                        <a:xfrm>
                          <a:off x="3102863" y="3780000"/>
                          <a:ext cx="4486274" cy="0"/>
                        </a:xfrm>
                        <a:custGeom>
                          <a:avLst/>
                          <a:gdLst/>
                          <a:ahLst/>
                          <a:cxnLst/>
                          <a:rect l="l" t="t" r="r" b="b"/>
                          <a:pathLst>
                            <a:path w="4486275" h="1" extrusionOk="0">
                              <a:moveTo>
                                <a:pt x="0" y="0"/>
                              </a:moveTo>
                              <a:lnTo>
                                <a:pt x="448627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1968500</wp:posOffset>
                </wp:positionH>
                <wp:positionV relativeFrom="paragraph">
                  <wp:posOffset>101600</wp:posOffset>
                </wp:positionV>
                <wp:extent cx="4495800" cy="254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4958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rPr>
      </w:pPr>
      <w:r>
        <w:rPr>
          <w:rFonts w:ascii="Arial" w:eastAsia="Arial" w:hAnsi="Arial" w:cs="Arial"/>
          <w:sz w:val="20"/>
          <w:szCs w:val="20"/>
        </w:rPr>
        <w:t xml:space="preserve">Phone Number and Email, if applicable: </w:t>
      </w:r>
      <w:r>
        <w:rPr>
          <w:noProof/>
        </w:rPr>
        <mc:AlternateContent>
          <mc:Choice Requires="wpg">
            <w:drawing>
              <wp:anchor distT="0" distB="0" distL="114300" distR="114300" simplePos="0" relativeHeight="251660288" behindDoc="0" locked="0" layoutInCell="1" hidden="0" allowOverlap="1">
                <wp:simplePos x="0" y="0"/>
                <wp:positionH relativeFrom="column">
                  <wp:posOffset>2425700</wp:posOffset>
                </wp:positionH>
                <wp:positionV relativeFrom="paragraph">
                  <wp:posOffset>101600</wp:posOffset>
                </wp:positionV>
                <wp:extent cx="4038600" cy="25400"/>
                <wp:effectExtent l="0" t="0" r="0" b="0"/>
                <wp:wrapNone/>
                <wp:docPr id="19" name="Freeform 19"/>
                <wp:cNvGraphicFramePr/>
                <a:graphic xmlns:a="http://schemas.openxmlformats.org/drawingml/2006/main">
                  <a:graphicData uri="http://schemas.microsoft.com/office/word/2010/wordprocessingShape">
                    <wps:wsp>
                      <wps:cNvSpPr/>
                      <wps:spPr>
                        <a:xfrm>
                          <a:off x="3331463" y="3780000"/>
                          <a:ext cx="4029074" cy="0"/>
                        </a:xfrm>
                        <a:custGeom>
                          <a:avLst/>
                          <a:gdLst/>
                          <a:ahLst/>
                          <a:cxnLst/>
                          <a:rect l="l" t="t" r="r" b="b"/>
                          <a:pathLst>
                            <a:path w="4029075" h="1" extrusionOk="0">
                              <a:moveTo>
                                <a:pt x="0" y="0"/>
                              </a:moveTo>
                              <a:lnTo>
                                <a:pt x="402907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101600</wp:posOffset>
                </wp:positionV>
                <wp:extent cx="4038600" cy="25400"/>
                <wp:effectExtent b="0" l="0" r="0" t="0"/>
                <wp:wrapNone/>
                <wp:docPr id="19"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4038600" cy="25400"/>
                        </a:xfrm>
                        <a:prstGeom prst="rect"/>
                        <a:ln/>
                      </pic:spPr>
                    </pic:pic>
                  </a:graphicData>
                </a:graphic>
              </wp:anchor>
            </w:drawing>
          </mc:Fallback>
        </mc:AlternateContent>
      </w:r>
    </w:p>
    <w:p w:rsidR="00A53A26" w:rsidRDefault="00A53A26">
      <w:pPr>
        <w:spacing w:after="0" w:line="240" w:lineRule="auto"/>
        <w:ind w:left="360" w:right="720"/>
        <w:rPr>
          <w:rFonts w:ascii="Arial" w:eastAsia="Arial" w:hAnsi="Arial" w:cs="Arial"/>
          <w:sz w:val="20"/>
          <w:szCs w:val="20"/>
        </w:rPr>
      </w:pPr>
    </w:p>
    <w:p w:rsidR="00A53A26" w:rsidRDefault="00CC5FA4">
      <w:pPr>
        <w:spacing w:after="0" w:line="240" w:lineRule="auto"/>
        <w:ind w:left="360" w:right="720"/>
        <w:rPr>
          <w:rFonts w:ascii="Arial" w:eastAsia="Arial" w:hAnsi="Arial" w:cs="Arial"/>
          <w:b/>
          <w:sz w:val="20"/>
          <w:szCs w:val="20"/>
        </w:rPr>
      </w:pPr>
      <w:r>
        <w:rPr>
          <w:rFonts w:ascii="Arial" w:eastAsia="Arial" w:hAnsi="Arial" w:cs="Arial"/>
          <w:b/>
          <w:sz w:val="20"/>
          <w:szCs w:val="20"/>
        </w:rPr>
        <w:t>Nominated by:</w:t>
      </w:r>
    </w:p>
    <w:p w:rsidR="00A53A26" w:rsidRDefault="00CC5FA4">
      <w:pPr>
        <w:spacing w:after="0" w:line="240" w:lineRule="auto"/>
        <w:ind w:left="360" w:right="720"/>
        <w:rPr>
          <w:rFonts w:ascii="Arial" w:eastAsia="Arial" w:hAnsi="Arial" w:cs="Arial"/>
          <w:sz w:val="20"/>
          <w:szCs w:val="20"/>
        </w:rPr>
      </w:pPr>
      <w:r>
        <w:rPr>
          <w:rFonts w:ascii="Arial" w:eastAsia="Arial" w:hAnsi="Arial" w:cs="Arial"/>
          <w:sz w:val="20"/>
          <w:szCs w:val="20"/>
        </w:rPr>
        <w:t xml:space="preserve">Name: </w:t>
      </w:r>
      <w:r>
        <w:rPr>
          <w:noProof/>
        </w:rPr>
        <mc:AlternateContent>
          <mc:Choice Requires="wpg">
            <w:drawing>
              <wp:anchor distT="0" distB="0" distL="114300" distR="114300" simplePos="0" relativeHeight="251661312" behindDoc="0" locked="0" layoutInCell="1" hidden="0" allowOverlap="1">
                <wp:simplePos x="0" y="0"/>
                <wp:positionH relativeFrom="column">
                  <wp:posOffset>736600</wp:posOffset>
                </wp:positionH>
                <wp:positionV relativeFrom="paragraph">
                  <wp:posOffset>101600</wp:posOffset>
                </wp:positionV>
                <wp:extent cx="5727700" cy="25400"/>
                <wp:effectExtent l="0" t="0" r="0" b="0"/>
                <wp:wrapNone/>
                <wp:docPr id="18" name="Freeform 18"/>
                <wp:cNvGraphicFramePr/>
                <a:graphic xmlns:a="http://schemas.openxmlformats.org/drawingml/2006/main">
                  <a:graphicData uri="http://schemas.microsoft.com/office/word/2010/wordprocessingShape">
                    <wps:wsp>
                      <wps:cNvSpPr/>
                      <wps:spPr>
                        <a:xfrm>
                          <a:off x="2483738" y="3780000"/>
                          <a:ext cx="5724524" cy="0"/>
                        </a:xfrm>
                        <a:custGeom>
                          <a:avLst/>
                          <a:gdLst/>
                          <a:ahLst/>
                          <a:cxnLst/>
                          <a:rect l="l" t="t" r="r" b="b"/>
                          <a:pathLst>
                            <a:path w="5724525" h="1" extrusionOk="0">
                              <a:moveTo>
                                <a:pt x="0" y="0"/>
                              </a:moveTo>
                              <a:lnTo>
                                <a:pt x="57245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18"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57277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rPr>
      </w:pPr>
      <w:r>
        <w:rPr>
          <w:rFonts w:ascii="Arial" w:eastAsia="Arial" w:hAnsi="Arial" w:cs="Arial"/>
          <w:sz w:val="20"/>
          <w:szCs w:val="20"/>
        </w:rPr>
        <w:t xml:space="preserve">Mailing Address: </w:t>
      </w:r>
      <w:r>
        <w:rPr>
          <w:noProof/>
        </w:rPr>
        <mc:AlternateContent>
          <mc:Choice Requires="wpg">
            <w:drawing>
              <wp:anchor distT="0" distB="0" distL="114300" distR="114300" simplePos="0" relativeHeight="251662336" behindDoc="0" locked="0" layoutInCell="1" hidden="0" allowOverlap="1">
                <wp:simplePos x="0" y="0"/>
                <wp:positionH relativeFrom="column">
                  <wp:posOffset>1257300</wp:posOffset>
                </wp:positionH>
                <wp:positionV relativeFrom="paragraph">
                  <wp:posOffset>101600</wp:posOffset>
                </wp:positionV>
                <wp:extent cx="5207000" cy="25400"/>
                <wp:effectExtent l="0" t="0" r="0" b="0"/>
                <wp:wrapNone/>
                <wp:docPr id="8" name="Freeform 8"/>
                <wp:cNvGraphicFramePr/>
                <a:graphic xmlns:a="http://schemas.openxmlformats.org/drawingml/2006/main">
                  <a:graphicData uri="http://schemas.microsoft.com/office/word/2010/wordprocessingShape">
                    <wps:wsp>
                      <wps:cNvSpPr/>
                      <wps:spPr>
                        <a:xfrm>
                          <a:off x="2745676" y="3780000"/>
                          <a:ext cx="5200649" cy="0"/>
                        </a:xfrm>
                        <a:custGeom>
                          <a:avLst/>
                          <a:gdLst/>
                          <a:ahLst/>
                          <a:cxnLst/>
                          <a:rect l="l" t="t" r="r" b="b"/>
                          <a:pathLst>
                            <a:path w="5200650" h="1" extrusionOk="0">
                              <a:moveTo>
                                <a:pt x="0" y="0"/>
                              </a:moveTo>
                              <a:lnTo>
                                <a:pt x="52006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5207000" cy="25400"/>
                <wp:effectExtent b="0" l="0" r="0" t="0"/>
                <wp:wrapNone/>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2070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rPr>
      </w:pPr>
      <w:r>
        <w:rPr>
          <w:rFonts w:ascii="Arial" w:eastAsia="Arial" w:hAnsi="Arial" w:cs="Arial"/>
          <w:sz w:val="20"/>
          <w:szCs w:val="20"/>
        </w:rPr>
        <w:t xml:space="preserve">Phone Number and Email: </w:t>
      </w:r>
      <w:r>
        <w:rPr>
          <w:noProof/>
        </w:rPr>
        <mc:AlternateContent>
          <mc:Choice Requires="wpg">
            <w:drawing>
              <wp:anchor distT="0" distB="0" distL="114300" distR="114300" simplePos="0" relativeHeight="251663360" behindDoc="0" locked="0" layoutInCell="1" hidden="0" allowOverlap="1">
                <wp:simplePos x="0" y="0"/>
                <wp:positionH relativeFrom="column">
                  <wp:posOffset>1739900</wp:posOffset>
                </wp:positionH>
                <wp:positionV relativeFrom="paragraph">
                  <wp:posOffset>88900</wp:posOffset>
                </wp:positionV>
                <wp:extent cx="4737100" cy="25400"/>
                <wp:effectExtent l="0" t="0" r="0" b="0"/>
                <wp:wrapNone/>
                <wp:docPr id="12" name="Freeform 12"/>
                <wp:cNvGraphicFramePr/>
                <a:graphic xmlns:a="http://schemas.openxmlformats.org/drawingml/2006/main">
                  <a:graphicData uri="http://schemas.microsoft.com/office/word/2010/wordprocessingShape">
                    <wps:wsp>
                      <wps:cNvSpPr/>
                      <wps:spPr>
                        <a:xfrm>
                          <a:off x="2983801" y="3780000"/>
                          <a:ext cx="4724399" cy="0"/>
                        </a:xfrm>
                        <a:custGeom>
                          <a:avLst/>
                          <a:gdLst/>
                          <a:ahLst/>
                          <a:cxnLst/>
                          <a:rect l="l" t="t" r="r" b="b"/>
                          <a:pathLst>
                            <a:path w="4724400" h="1" extrusionOk="0">
                              <a:moveTo>
                                <a:pt x="0" y="0"/>
                              </a:moveTo>
                              <a:lnTo>
                                <a:pt x="47244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1739900</wp:posOffset>
                </wp:positionH>
                <wp:positionV relativeFrom="paragraph">
                  <wp:posOffset>88900</wp:posOffset>
                </wp:positionV>
                <wp:extent cx="4737100" cy="25400"/>
                <wp:effectExtent b="0" l="0" r="0" t="0"/>
                <wp:wrapNone/>
                <wp:docPr id="12"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4737100" cy="25400"/>
                        </a:xfrm>
                        <a:prstGeom prst="rect"/>
                        <a:ln/>
                      </pic:spPr>
                    </pic:pic>
                  </a:graphicData>
                </a:graphic>
              </wp:anchor>
            </w:drawing>
          </mc:Fallback>
        </mc:AlternateContent>
      </w:r>
    </w:p>
    <w:p w:rsidR="00A53A26" w:rsidRDefault="00A53A26">
      <w:pPr>
        <w:spacing w:after="0" w:line="240" w:lineRule="auto"/>
        <w:ind w:left="360" w:right="720"/>
        <w:rPr>
          <w:rFonts w:ascii="Arial" w:eastAsia="Arial" w:hAnsi="Arial" w:cs="Arial"/>
          <w:sz w:val="20"/>
          <w:szCs w:val="20"/>
        </w:rPr>
      </w:pPr>
    </w:p>
    <w:p w:rsidR="00A53A26" w:rsidRDefault="00CC5FA4">
      <w:pPr>
        <w:spacing w:after="0" w:line="240" w:lineRule="auto"/>
        <w:ind w:left="360" w:right="720"/>
        <w:rPr>
          <w:rFonts w:ascii="Arial" w:eastAsia="Arial" w:hAnsi="Arial" w:cs="Arial"/>
          <w:b/>
          <w:sz w:val="20"/>
          <w:szCs w:val="20"/>
        </w:rPr>
      </w:pPr>
      <w:r>
        <w:rPr>
          <w:rFonts w:ascii="Arial" w:eastAsia="Arial" w:hAnsi="Arial" w:cs="Arial"/>
          <w:b/>
          <w:sz w:val="20"/>
          <w:szCs w:val="20"/>
        </w:rPr>
        <w:t>Who else may we contact with questions about this nominee?</w:t>
      </w:r>
    </w:p>
    <w:p w:rsidR="00A53A26" w:rsidRDefault="00CC5FA4">
      <w:pPr>
        <w:spacing w:after="0" w:line="240" w:lineRule="auto"/>
        <w:ind w:left="360" w:right="720"/>
        <w:rPr>
          <w:rFonts w:ascii="Arial" w:eastAsia="Arial" w:hAnsi="Arial" w:cs="Arial"/>
          <w:sz w:val="20"/>
          <w:szCs w:val="20"/>
        </w:rPr>
      </w:pPr>
      <w:r>
        <w:rPr>
          <w:rFonts w:ascii="Arial" w:eastAsia="Arial" w:hAnsi="Arial" w:cs="Arial"/>
          <w:sz w:val="20"/>
          <w:szCs w:val="20"/>
        </w:rPr>
        <w:t xml:space="preserve">Name: </w:t>
      </w:r>
      <w:r>
        <w:rPr>
          <w:noProof/>
        </w:rPr>
        <mc:AlternateContent>
          <mc:Choice Requires="wpg">
            <w:drawing>
              <wp:anchor distT="0" distB="0" distL="114300" distR="114300" simplePos="0" relativeHeight="251664384" behindDoc="0" locked="0" layoutInCell="1" hidden="0" allowOverlap="1">
                <wp:simplePos x="0" y="0"/>
                <wp:positionH relativeFrom="column">
                  <wp:posOffset>736600</wp:posOffset>
                </wp:positionH>
                <wp:positionV relativeFrom="paragraph">
                  <wp:posOffset>101600</wp:posOffset>
                </wp:positionV>
                <wp:extent cx="5727700" cy="25400"/>
                <wp:effectExtent l="0" t="0" r="0" b="0"/>
                <wp:wrapNone/>
                <wp:docPr id="4" name="Freeform 4"/>
                <wp:cNvGraphicFramePr/>
                <a:graphic xmlns:a="http://schemas.openxmlformats.org/drawingml/2006/main">
                  <a:graphicData uri="http://schemas.microsoft.com/office/word/2010/wordprocessingShape">
                    <wps:wsp>
                      <wps:cNvSpPr/>
                      <wps:spPr>
                        <a:xfrm>
                          <a:off x="2483738" y="3780000"/>
                          <a:ext cx="5724524" cy="0"/>
                        </a:xfrm>
                        <a:custGeom>
                          <a:avLst/>
                          <a:gdLst/>
                          <a:ahLst/>
                          <a:cxnLst/>
                          <a:rect l="l" t="t" r="r" b="b"/>
                          <a:pathLst>
                            <a:path w="5724525" h="1" extrusionOk="0">
                              <a:moveTo>
                                <a:pt x="0" y="0"/>
                              </a:moveTo>
                              <a:lnTo>
                                <a:pt x="57245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7277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rPr>
      </w:pPr>
      <w:r>
        <w:rPr>
          <w:rFonts w:ascii="Arial" w:eastAsia="Arial" w:hAnsi="Arial" w:cs="Arial"/>
          <w:sz w:val="20"/>
          <w:szCs w:val="20"/>
        </w:rPr>
        <w:t xml:space="preserve">Mailing Address: </w:t>
      </w:r>
      <w:r>
        <w:rPr>
          <w:noProof/>
        </w:rPr>
        <mc:AlternateContent>
          <mc:Choice Requires="wpg">
            <w:drawing>
              <wp:anchor distT="0" distB="0" distL="114300" distR="114300" simplePos="0" relativeHeight="251665408" behindDoc="0" locked="0" layoutInCell="1" hidden="0" allowOverlap="1">
                <wp:simplePos x="0" y="0"/>
                <wp:positionH relativeFrom="column">
                  <wp:posOffset>1257300</wp:posOffset>
                </wp:positionH>
                <wp:positionV relativeFrom="paragraph">
                  <wp:posOffset>101600</wp:posOffset>
                </wp:positionV>
                <wp:extent cx="5207000" cy="25400"/>
                <wp:effectExtent l="0" t="0" r="0" b="0"/>
                <wp:wrapNone/>
                <wp:docPr id="20" name="Freeform 20"/>
                <wp:cNvGraphicFramePr/>
                <a:graphic xmlns:a="http://schemas.openxmlformats.org/drawingml/2006/main">
                  <a:graphicData uri="http://schemas.microsoft.com/office/word/2010/wordprocessingShape">
                    <wps:wsp>
                      <wps:cNvSpPr/>
                      <wps:spPr>
                        <a:xfrm>
                          <a:off x="2745676" y="3780000"/>
                          <a:ext cx="5200649" cy="0"/>
                        </a:xfrm>
                        <a:custGeom>
                          <a:avLst/>
                          <a:gdLst/>
                          <a:ahLst/>
                          <a:cxnLst/>
                          <a:rect l="l" t="t" r="r" b="b"/>
                          <a:pathLst>
                            <a:path w="5200650" h="1" extrusionOk="0">
                              <a:moveTo>
                                <a:pt x="0" y="0"/>
                              </a:moveTo>
                              <a:lnTo>
                                <a:pt x="52006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5207000" cy="25400"/>
                <wp:effectExtent b="0" l="0" r="0" t="0"/>
                <wp:wrapNone/>
                <wp:docPr id="20"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52070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rPr>
      </w:pPr>
      <w:r>
        <w:rPr>
          <w:rFonts w:ascii="Arial" w:eastAsia="Arial" w:hAnsi="Arial" w:cs="Arial"/>
          <w:sz w:val="20"/>
          <w:szCs w:val="20"/>
        </w:rPr>
        <w:t xml:space="preserve">Phone Number and Email: </w:t>
      </w:r>
      <w:r>
        <w:rPr>
          <w:noProof/>
        </w:rPr>
        <mc:AlternateContent>
          <mc:Choice Requires="wpg">
            <w:drawing>
              <wp:anchor distT="0" distB="0" distL="114300" distR="114300" simplePos="0" relativeHeight="251666432" behindDoc="0" locked="0" layoutInCell="1" hidden="0" allowOverlap="1">
                <wp:simplePos x="0" y="0"/>
                <wp:positionH relativeFrom="column">
                  <wp:posOffset>1739900</wp:posOffset>
                </wp:positionH>
                <wp:positionV relativeFrom="paragraph">
                  <wp:posOffset>101600</wp:posOffset>
                </wp:positionV>
                <wp:extent cx="4737100" cy="25400"/>
                <wp:effectExtent l="0" t="0" r="0" b="0"/>
                <wp:wrapNone/>
                <wp:docPr id="14" name="Freeform 14"/>
                <wp:cNvGraphicFramePr/>
                <a:graphic xmlns:a="http://schemas.openxmlformats.org/drawingml/2006/main">
                  <a:graphicData uri="http://schemas.microsoft.com/office/word/2010/wordprocessingShape">
                    <wps:wsp>
                      <wps:cNvSpPr/>
                      <wps:spPr>
                        <a:xfrm>
                          <a:off x="2983801" y="3780000"/>
                          <a:ext cx="4724399" cy="0"/>
                        </a:xfrm>
                        <a:custGeom>
                          <a:avLst/>
                          <a:gdLst/>
                          <a:ahLst/>
                          <a:cxnLst/>
                          <a:rect l="l" t="t" r="r" b="b"/>
                          <a:pathLst>
                            <a:path w="4724400" h="1" extrusionOk="0">
                              <a:moveTo>
                                <a:pt x="0" y="0"/>
                              </a:moveTo>
                              <a:lnTo>
                                <a:pt x="47244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1739900</wp:posOffset>
                </wp:positionH>
                <wp:positionV relativeFrom="paragraph">
                  <wp:posOffset>101600</wp:posOffset>
                </wp:positionV>
                <wp:extent cx="4737100" cy="25400"/>
                <wp:effectExtent b="0" l="0" r="0" t="0"/>
                <wp:wrapNone/>
                <wp:docPr id="14"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4737100" cy="25400"/>
                        </a:xfrm>
                        <a:prstGeom prst="rect"/>
                        <a:ln/>
                      </pic:spPr>
                    </pic:pic>
                  </a:graphicData>
                </a:graphic>
              </wp:anchor>
            </w:drawing>
          </mc:Fallback>
        </mc:AlternateContent>
      </w:r>
    </w:p>
    <w:p w:rsidR="00A53A26" w:rsidRDefault="00A53A26">
      <w:pPr>
        <w:spacing w:after="0" w:line="240" w:lineRule="auto"/>
        <w:ind w:left="360" w:right="720"/>
        <w:rPr>
          <w:rFonts w:ascii="Arial" w:eastAsia="Arial" w:hAnsi="Arial" w:cs="Arial"/>
          <w:sz w:val="20"/>
          <w:szCs w:val="20"/>
        </w:rPr>
      </w:pPr>
    </w:p>
    <w:p w:rsidR="00A53A26" w:rsidRDefault="00CC5FA4">
      <w:pPr>
        <w:spacing w:after="0" w:line="240" w:lineRule="auto"/>
        <w:ind w:left="360" w:right="720"/>
        <w:rPr>
          <w:rFonts w:ascii="Arial" w:eastAsia="Arial" w:hAnsi="Arial" w:cs="Arial"/>
          <w:b/>
          <w:sz w:val="20"/>
          <w:szCs w:val="20"/>
        </w:rPr>
      </w:pPr>
      <w:r>
        <w:rPr>
          <w:rFonts w:ascii="Arial" w:eastAsia="Arial" w:hAnsi="Arial" w:cs="Arial"/>
          <w:b/>
          <w:sz w:val="20"/>
          <w:szCs w:val="20"/>
        </w:rPr>
        <w:t>Who can we contact for photos of the inductee for the inductee video, program, and press releases?</w:t>
      </w:r>
    </w:p>
    <w:p w:rsidR="00A53A26" w:rsidRDefault="00CC5FA4">
      <w:pPr>
        <w:spacing w:after="0" w:line="240" w:lineRule="auto"/>
        <w:ind w:left="360" w:right="720"/>
        <w:rPr>
          <w:rFonts w:ascii="Arial" w:eastAsia="Arial" w:hAnsi="Arial" w:cs="Arial"/>
          <w:sz w:val="20"/>
          <w:szCs w:val="20"/>
        </w:rPr>
      </w:pPr>
      <w:r>
        <w:rPr>
          <w:rFonts w:ascii="Arial" w:eastAsia="Arial" w:hAnsi="Arial" w:cs="Arial"/>
          <w:sz w:val="20"/>
          <w:szCs w:val="20"/>
        </w:rPr>
        <w:t xml:space="preserve">Name: </w:t>
      </w:r>
      <w:r>
        <w:rPr>
          <w:noProof/>
        </w:rPr>
        <mc:AlternateContent>
          <mc:Choice Requires="wpg">
            <w:drawing>
              <wp:anchor distT="0" distB="0" distL="114300" distR="114300" simplePos="0" relativeHeight="251667456" behindDoc="0" locked="0" layoutInCell="1" hidden="0" allowOverlap="1">
                <wp:simplePos x="0" y="0"/>
                <wp:positionH relativeFrom="column">
                  <wp:posOffset>736600</wp:posOffset>
                </wp:positionH>
                <wp:positionV relativeFrom="paragraph">
                  <wp:posOffset>101600</wp:posOffset>
                </wp:positionV>
                <wp:extent cx="5727700" cy="25400"/>
                <wp:effectExtent l="0" t="0" r="0" b="0"/>
                <wp:wrapNone/>
                <wp:docPr id="21" name="Freeform 21"/>
                <wp:cNvGraphicFramePr/>
                <a:graphic xmlns:a="http://schemas.openxmlformats.org/drawingml/2006/main">
                  <a:graphicData uri="http://schemas.microsoft.com/office/word/2010/wordprocessingShape">
                    <wps:wsp>
                      <wps:cNvSpPr/>
                      <wps:spPr>
                        <a:xfrm>
                          <a:off x="2483738" y="3780000"/>
                          <a:ext cx="5724524" cy="0"/>
                        </a:xfrm>
                        <a:custGeom>
                          <a:avLst/>
                          <a:gdLst/>
                          <a:ahLst/>
                          <a:cxnLst/>
                          <a:rect l="l" t="t" r="r" b="b"/>
                          <a:pathLst>
                            <a:path w="5724525" h="1" extrusionOk="0">
                              <a:moveTo>
                                <a:pt x="0" y="0"/>
                              </a:moveTo>
                              <a:lnTo>
                                <a:pt x="57245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21"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57277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rPr>
      </w:pPr>
      <w:r>
        <w:rPr>
          <w:rFonts w:ascii="Arial" w:eastAsia="Arial" w:hAnsi="Arial" w:cs="Arial"/>
          <w:sz w:val="20"/>
          <w:szCs w:val="20"/>
        </w:rPr>
        <w:t xml:space="preserve">Mailing Address: </w:t>
      </w:r>
      <w:r>
        <w:rPr>
          <w:noProof/>
        </w:rPr>
        <mc:AlternateContent>
          <mc:Choice Requires="wpg">
            <w:drawing>
              <wp:anchor distT="0" distB="0" distL="114300" distR="114300" simplePos="0" relativeHeight="251668480" behindDoc="0" locked="0" layoutInCell="1" hidden="0" allowOverlap="1">
                <wp:simplePos x="0" y="0"/>
                <wp:positionH relativeFrom="column">
                  <wp:posOffset>1257300</wp:posOffset>
                </wp:positionH>
                <wp:positionV relativeFrom="paragraph">
                  <wp:posOffset>101600</wp:posOffset>
                </wp:positionV>
                <wp:extent cx="5207000" cy="25400"/>
                <wp:effectExtent l="0" t="0" r="0" b="0"/>
                <wp:wrapNone/>
                <wp:docPr id="10" name="Freeform 10"/>
                <wp:cNvGraphicFramePr/>
                <a:graphic xmlns:a="http://schemas.openxmlformats.org/drawingml/2006/main">
                  <a:graphicData uri="http://schemas.microsoft.com/office/word/2010/wordprocessingShape">
                    <wps:wsp>
                      <wps:cNvSpPr/>
                      <wps:spPr>
                        <a:xfrm>
                          <a:off x="2745676" y="3780000"/>
                          <a:ext cx="5200649" cy="0"/>
                        </a:xfrm>
                        <a:custGeom>
                          <a:avLst/>
                          <a:gdLst/>
                          <a:ahLst/>
                          <a:cxnLst/>
                          <a:rect l="l" t="t" r="r" b="b"/>
                          <a:pathLst>
                            <a:path w="5200650" h="1" extrusionOk="0">
                              <a:moveTo>
                                <a:pt x="0" y="0"/>
                              </a:moveTo>
                              <a:lnTo>
                                <a:pt x="52006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5207000" cy="25400"/>
                <wp:effectExtent b="0" l="0" r="0" t="0"/>
                <wp:wrapNone/>
                <wp:docPr id="10"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52070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rPr>
      </w:pPr>
      <w:r>
        <w:rPr>
          <w:rFonts w:ascii="Arial" w:eastAsia="Arial" w:hAnsi="Arial" w:cs="Arial"/>
          <w:sz w:val="20"/>
          <w:szCs w:val="20"/>
        </w:rPr>
        <w:t xml:space="preserve">Phone Number and </w:t>
      </w:r>
      <w:r>
        <w:rPr>
          <w:rFonts w:ascii="Arial" w:eastAsia="Arial" w:hAnsi="Arial" w:cs="Arial"/>
          <w:sz w:val="20"/>
          <w:szCs w:val="20"/>
        </w:rPr>
        <w:t xml:space="preserve">Email: </w:t>
      </w:r>
      <w:r>
        <w:rPr>
          <w:noProof/>
        </w:rPr>
        <mc:AlternateContent>
          <mc:Choice Requires="wpg">
            <w:drawing>
              <wp:anchor distT="0" distB="0" distL="114300" distR="114300" simplePos="0" relativeHeight="251669504" behindDoc="0" locked="0" layoutInCell="1" hidden="0" allowOverlap="1">
                <wp:simplePos x="0" y="0"/>
                <wp:positionH relativeFrom="column">
                  <wp:posOffset>1739900</wp:posOffset>
                </wp:positionH>
                <wp:positionV relativeFrom="paragraph">
                  <wp:posOffset>88900</wp:posOffset>
                </wp:positionV>
                <wp:extent cx="4737100" cy="25400"/>
                <wp:effectExtent l="0" t="0" r="0" b="0"/>
                <wp:wrapNone/>
                <wp:docPr id="5" name="Freeform 5"/>
                <wp:cNvGraphicFramePr/>
                <a:graphic xmlns:a="http://schemas.openxmlformats.org/drawingml/2006/main">
                  <a:graphicData uri="http://schemas.microsoft.com/office/word/2010/wordprocessingShape">
                    <wps:wsp>
                      <wps:cNvSpPr/>
                      <wps:spPr>
                        <a:xfrm>
                          <a:off x="2983801" y="3780000"/>
                          <a:ext cx="4724399" cy="0"/>
                        </a:xfrm>
                        <a:custGeom>
                          <a:avLst/>
                          <a:gdLst/>
                          <a:ahLst/>
                          <a:cxnLst/>
                          <a:rect l="l" t="t" r="r" b="b"/>
                          <a:pathLst>
                            <a:path w="4724400" h="1" extrusionOk="0">
                              <a:moveTo>
                                <a:pt x="0" y="0"/>
                              </a:moveTo>
                              <a:lnTo>
                                <a:pt x="47244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1739900</wp:posOffset>
                </wp:positionH>
                <wp:positionV relativeFrom="paragraph">
                  <wp:posOffset>88900</wp:posOffset>
                </wp:positionV>
                <wp:extent cx="4737100" cy="25400"/>
                <wp:effectExtent b="0" l="0" r="0" t="0"/>
                <wp:wrapNone/>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4737100" cy="25400"/>
                        </a:xfrm>
                        <a:prstGeom prst="rect"/>
                        <a:ln/>
                      </pic:spPr>
                    </pic:pic>
                  </a:graphicData>
                </a:graphic>
              </wp:anchor>
            </w:drawing>
          </mc:Fallback>
        </mc:AlternateContent>
      </w:r>
    </w:p>
    <w:p w:rsidR="00A53A26" w:rsidRDefault="00A53A26">
      <w:pPr>
        <w:spacing w:after="0" w:line="240" w:lineRule="auto"/>
        <w:ind w:left="360" w:right="720"/>
        <w:rPr>
          <w:rFonts w:ascii="Arial" w:eastAsia="Arial" w:hAnsi="Arial" w:cs="Arial"/>
          <w:b/>
          <w:sz w:val="20"/>
          <w:szCs w:val="20"/>
        </w:rPr>
      </w:pPr>
      <w:bookmarkStart w:id="1" w:name="_gjdgxs" w:colFirst="0" w:colLast="0"/>
      <w:bookmarkEnd w:id="1"/>
    </w:p>
    <w:p w:rsidR="00A53A26" w:rsidRDefault="00CC5FA4">
      <w:pPr>
        <w:spacing w:after="0" w:line="240" w:lineRule="auto"/>
        <w:ind w:left="360" w:right="720"/>
        <w:rPr>
          <w:rFonts w:ascii="Arial" w:eastAsia="Arial" w:hAnsi="Arial" w:cs="Arial"/>
          <w:b/>
          <w:sz w:val="20"/>
          <w:szCs w:val="20"/>
        </w:rPr>
      </w:pPr>
      <w:r>
        <w:rPr>
          <w:rFonts w:ascii="Arial" w:eastAsia="Arial" w:hAnsi="Arial" w:cs="Arial"/>
          <w:b/>
          <w:sz w:val="20"/>
          <w:szCs w:val="20"/>
        </w:rPr>
        <w:t>Information on the nominee:</w:t>
      </w:r>
    </w:p>
    <w:p w:rsidR="00A53A26" w:rsidRDefault="00CC5FA4">
      <w:pPr>
        <w:spacing w:after="0" w:line="240" w:lineRule="auto"/>
        <w:ind w:left="360" w:right="720"/>
        <w:rPr>
          <w:rFonts w:ascii="Arial" w:eastAsia="Arial" w:hAnsi="Arial" w:cs="Arial"/>
          <w:sz w:val="20"/>
          <w:szCs w:val="20"/>
        </w:rPr>
      </w:pPr>
      <w:r>
        <w:rPr>
          <w:rFonts w:ascii="Arial" w:eastAsia="Arial" w:hAnsi="Arial" w:cs="Arial"/>
          <w:sz w:val="20"/>
          <w:szCs w:val="20"/>
        </w:rPr>
        <w:t xml:space="preserve">Date of Birth: </w:t>
      </w:r>
      <w:r>
        <w:rPr>
          <w:noProof/>
        </w:rPr>
        <mc:AlternateContent>
          <mc:Choice Requires="wpg">
            <w:drawing>
              <wp:anchor distT="0" distB="0" distL="114300" distR="114300" simplePos="0" relativeHeight="251670528" behindDoc="0" locked="0" layoutInCell="1" hidden="0" allowOverlap="1">
                <wp:simplePos x="0" y="0"/>
                <wp:positionH relativeFrom="column">
                  <wp:posOffset>1092200</wp:posOffset>
                </wp:positionH>
                <wp:positionV relativeFrom="paragraph">
                  <wp:posOffset>88900</wp:posOffset>
                </wp:positionV>
                <wp:extent cx="1612900" cy="25400"/>
                <wp:effectExtent l="0" t="0" r="0" b="0"/>
                <wp:wrapNone/>
                <wp:docPr id="15" name="Freeform 15"/>
                <wp:cNvGraphicFramePr/>
                <a:graphic xmlns:a="http://schemas.openxmlformats.org/drawingml/2006/main">
                  <a:graphicData uri="http://schemas.microsoft.com/office/word/2010/wordprocessingShape">
                    <wps:wsp>
                      <wps:cNvSpPr/>
                      <wps:spPr>
                        <a:xfrm>
                          <a:off x="4541138" y="3780000"/>
                          <a:ext cx="1609724" cy="0"/>
                        </a:xfrm>
                        <a:custGeom>
                          <a:avLst/>
                          <a:gdLst/>
                          <a:ahLst/>
                          <a:cxnLst/>
                          <a:rect l="l" t="t" r="r" b="b"/>
                          <a:pathLst>
                            <a:path w="1609725" h="1" extrusionOk="0">
                              <a:moveTo>
                                <a:pt x="0" y="0"/>
                              </a:moveTo>
                              <a:lnTo>
                                <a:pt x="16097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1092200</wp:posOffset>
                </wp:positionH>
                <wp:positionV relativeFrom="paragraph">
                  <wp:posOffset>88900</wp:posOffset>
                </wp:positionV>
                <wp:extent cx="1612900" cy="25400"/>
                <wp:effectExtent b="0" l="0" r="0" t="0"/>
                <wp:wrapNone/>
                <wp:docPr id="15"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6129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rPr>
      </w:pPr>
      <w:r>
        <w:rPr>
          <w:rFonts w:ascii="Arial" w:eastAsia="Arial" w:hAnsi="Arial" w:cs="Arial"/>
          <w:sz w:val="20"/>
          <w:szCs w:val="20"/>
        </w:rPr>
        <w:t xml:space="preserve">Date of Death, if being nominated posthumously: </w:t>
      </w:r>
      <w:r>
        <w:rPr>
          <w:noProof/>
        </w:rPr>
        <mc:AlternateContent>
          <mc:Choice Requires="wpg">
            <w:drawing>
              <wp:anchor distT="0" distB="0" distL="114300" distR="114300" simplePos="0" relativeHeight="251671552" behindDoc="0" locked="0" layoutInCell="1" hidden="0" allowOverlap="1">
                <wp:simplePos x="0" y="0"/>
                <wp:positionH relativeFrom="column">
                  <wp:posOffset>2946400</wp:posOffset>
                </wp:positionH>
                <wp:positionV relativeFrom="paragraph">
                  <wp:posOffset>101600</wp:posOffset>
                </wp:positionV>
                <wp:extent cx="3517900" cy="25400"/>
                <wp:effectExtent l="0" t="0" r="0" b="0"/>
                <wp:wrapNone/>
                <wp:docPr id="16" name="Freeform 16"/>
                <wp:cNvGraphicFramePr/>
                <a:graphic xmlns:a="http://schemas.openxmlformats.org/drawingml/2006/main">
                  <a:graphicData uri="http://schemas.microsoft.com/office/word/2010/wordprocessingShape">
                    <wps:wsp>
                      <wps:cNvSpPr/>
                      <wps:spPr>
                        <a:xfrm>
                          <a:off x="3588638" y="3780000"/>
                          <a:ext cx="3514724" cy="0"/>
                        </a:xfrm>
                        <a:custGeom>
                          <a:avLst/>
                          <a:gdLst/>
                          <a:ahLst/>
                          <a:cxnLst/>
                          <a:rect l="l" t="t" r="r" b="b"/>
                          <a:pathLst>
                            <a:path w="3514725" h="1" extrusionOk="0">
                              <a:moveTo>
                                <a:pt x="0" y="0"/>
                              </a:moveTo>
                              <a:lnTo>
                                <a:pt x="35147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2946400</wp:posOffset>
                </wp:positionH>
                <wp:positionV relativeFrom="paragraph">
                  <wp:posOffset>101600</wp:posOffset>
                </wp:positionV>
                <wp:extent cx="3517900" cy="25400"/>
                <wp:effectExtent b="0" l="0" r="0" t="0"/>
                <wp:wrapNone/>
                <wp:docPr id="16"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35179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rPr>
      </w:pPr>
      <w:r>
        <w:rPr>
          <w:rFonts w:ascii="Arial" w:eastAsia="Arial" w:hAnsi="Arial" w:cs="Arial"/>
          <w:sz w:val="20"/>
          <w:szCs w:val="20"/>
        </w:rPr>
        <w:t xml:space="preserve">Brief Life History: </w:t>
      </w:r>
      <w:r>
        <w:rPr>
          <w:noProof/>
        </w:rPr>
        <mc:AlternateContent>
          <mc:Choice Requires="wpg">
            <w:drawing>
              <wp:anchor distT="0" distB="0" distL="114300" distR="114300" simplePos="0" relativeHeight="251672576" behindDoc="0" locked="0" layoutInCell="1" hidden="0" allowOverlap="1">
                <wp:simplePos x="0" y="0"/>
                <wp:positionH relativeFrom="column">
                  <wp:posOffset>1320800</wp:posOffset>
                </wp:positionH>
                <wp:positionV relativeFrom="paragraph">
                  <wp:posOffset>101600</wp:posOffset>
                </wp:positionV>
                <wp:extent cx="5156200" cy="25400"/>
                <wp:effectExtent l="0" t="0" r="0" b="0"/>
                <wp:wrapNone/>
                <wp:docPr id="3" name="Freeform 3"/>
                <wp:cNvGraphicFramePr/>
                <a:graphic xmlns:a="http://schemas.openxmlformats.org/drawingml/2006/main">
                  <a:graphicData uri="http://schemas.microsoft.com/office/word/2010/wordprocessingShape">
                    <wps:wsp>
                      <wps:cNvSpPr/>
                      <wps:spPr>
                        <a:xfrm>
                          <a:off x="2774251" y="3780000"/>
                          <a:ext cx="5143499" cy="0"/>
                        </a:xfrm>
                        <a:custGeom>
                          <a:avLst/>
                          <a:gdLst/>
                          <a:ahLst/>
                          <a:cxnLst/>
                          <a:rect l="l" t="t" r="r" b="b"/>
                          <a:pathLst>
                            <a:path w="5143500" h="1" extrusionOk="0">
                              <a:moveTo>
                                <a:pt x="0" y="0"/>
                              </a:moveTo>
                              <a:lnTo>
                                <a:pt x="51435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1320800</wp:posOffset>
                </wp:positionH>
                <wp:positionV relativeFrom="paragraph">
                  <wp:posOffset>101600</wp:posOffset>
                </wp:positionV>
                <wp:extent cx="5156200" cy="25400"/>
                <wp:effectExtent b="0" l="0" r="0" t="0"/>
                <wp:wrapNone/>
                <wp:docPr id="3"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51562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rPr>
      </w:pPr>
      <w:r>
        <w:rPr>
          <w:noProof/>
        </w:rPr>
        <mc:AlternateContent>
          <mc:Choice Requires="wpg">
            <w:drawing>
              <wp:anchor distT="0" distB="0" distL="114300" distR="114300" simplePos="0" relativeHeight="251673600" behindDoc="0" locked="0" layoutInCell="1" hidden="0" allowOverlap="1">
                <wp:simplePos x="0" y="0"/>
                <wp:positionH relativeFrom="column">
                  <wp:posOffset>330200</wp:posOffset>
                </wp:positionH>
                <wp:positionV relativeFrom="paragraph">
                  <wp:posOffset>114300</wp:posOffset>
                </wp:positionV>
                <wp:extent cx="6146800" cy="25400"/>
                <wp:effectExtent l="0" t="0" r="0" b="0"/>
                <wp:wrapNone/>
                <wp:docPr id="7" name="Freeform 7"/>
                <wp:cNvGraphicFramePr/>
                <a:graphic xmlns:a="http://schemas.openxmlformats.org/drawingml/2006/main">
                  <a:graphicData uri="http://schemas.microsoft.com/office/word/2010/wordprocessingShape">
                    <wps:wsp>
                      <wps:cNvSpPr/>
                      <wps:spPr>
                        <a:xfrm>
                          <a:off x="2278951" y="3780000"/>
                          <a:ext cx="6134099" cy="0"/>
                        </a:xfrm>
                        <a:custGeom>
                          <a:avLst/>
                          <a:gdLst/>
                          <a:ahLst/>
                          <a:cxnLst/>
                          <a:rect l="l" t="t" r="r" b="b"/>
                          <a:pathLst>
                            <a:path w="6134100" h="1" extrusionOk="0">
                              <a:moveTo>
                                <a:pt x="0" y="0"/>
                              </a:moveTo>
                              <a:lnTo>
                                <a:pt x="61341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6146800" cy="25400"/>
                <wp:effectExtent b="0" l="0" r="0" t="0"/>
                <wp:wrapNone/>
                <wp:docPr id="7"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61468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rPr>
      </w:pPr>
      <w:r>
        <w:rPr>
          <w:noProof/>
        </w:rPr>
        <mc:AlternateContent>
          <mc:Choice Requires="wpg">
            <w:drawing>
              <wp:anchor distT="0" distB="0" distL="114300" distR="114300" simplePos="0" relativeHeight="251674624" behindDoc="0" locked="0" layoutInCell="1" hidden="0" allowOverlap="1">
                <wp:simplePos x="0" y="0"/>
                <wp:positionH relativeFrom="column">
                  <wp:posOffset>330200</wp:posOffset>
                </wp:positionH>
                <wp:positionV relativeFrom="paragraph">
                  <wp:posOffset>114300</wp:posOffset>
                </wp:positionV>
                <wp:extent cx="6146800" cy="25400"/>
                <wp:effectExtent l="0" t="0" r="0" b="0"/>
                <wp:wrapNone/>
                <wp:docPr id="13" name="Freeform 13"/>
                <wp:cNvGraphicFramePr/>
                <a:graphic xmlns:a="http://schemas.openxmlformats.org/drawingml/2006/main">
                  <a:graphicData uri="http://schemas.microsoft.com/office/word/2010/wordprocessingShape">
                    <wps:wsp>
                      <wps:cNvSpPr/>
                      <wps:spPr>
                        <a:xfrm>
                          <a:off x="2278951" y="3780000"/>
                          <a:ext cx="6134099" cy="0"/>
                        </a:xfrm>
                        <a:custGeom>
                          <a:avLst/>
                          <a:gdLst/>
                          <a:ahLst/>
                          <a:cxnLst/>
                          <a:rect l="l" t="t" r="r" b="b"/>
                          <a:pathLst>
                            <a:path w="6134100" h="1" extrusionOk="0">
                              <a:moveTo>
                                <a:pt x="0" y="0"/>
                              </a:moveTo>
                              <a:lnTo>
                                <a:pt x="61341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6146800" cy="25400"/>
                <wp:effectExtent b="0" l="0" r="0" t="0"/>
                <wp:wrapNone/>
                <wp:docPr id="13"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61468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rPr>
      </w:pPr>
      <w:r>
        <w:rPr>
          <w:noProof/>
        </w:rPr>
        <mc:AlternateContent>
          <mc:Choice Requires="wpg">
            <w:drawing>
              <wp:anchor distT="0" distB="0" distL="114300" distR="114300" simplePos="0" relativeHeight="251675648" behindDoc="0" locked="0" layoutInCell="1" hidden="0" allowOverlap="1">
                <wp:simplePos x="0" y="0"/>
                <wp:positionH relativeFrom="column">
                  <wp:posOffset>330200</wp:posOffset>
                </wp:positionH>
                <wp:positionV relativeFrom="paragraph">
                  <wp:posOffset>114300</wp:posOffset>
                </wp:positionV>
                <wp:extent cx="6146800" cy="25400"/>
                <wp:effectExtent l="0" t="0" r="0" b="0"/>
                <wp:wrapNone/>
                <wp:docPr id="2" name="Freeform 2"/>
                <wp:cNvGraphicFramePr/>
                <a:graphic xmlns:a="http://schemas.openxmlformats.org/drawingml/2006/main">
                  <a:graphicData uri="http://schemas.microsoft.com/office/word/2010/wordprocessingShape">
                    <wps:wsp>
                      <wps:cNvSpPr/>
                      <wps:spPr>
                        <a:xfrm>
                          <a:off x="2278951" y="3780000"/>
                          <a:ext cx="6134099" cy="0"/>
                        </a:xfrm>
                        <a:custGeom>
                          <a:avLst/>
                          <a:gdLst/>
                          <a:ahLst/>
                          <a:cxnLst/>
                          <a:rect l="l" t="t" r="r" b="b"/>
                          <a:pathLst>
                            <a:path w="6134100" h="1" extrusionOk="0">
                              <a:moveTo>
                                <a:pt x="0" y="0"/>
                              </a:moveTo>
                              <a:lnTo>
                                <a:pt x="61341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6146800" cy="25400"/>
                <wp:effectExtent b="0" l="0" r="0" t="0"/>
                <wp:wrapNone/>
                <wp:docPr id="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61468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rPr>
      </w:pPr>
      <w:r>
        <w:rPr>
          <w:noProof/>
        </w:rPr>
        <mc:AlternateContent>
          <mc:Choice Requires="wpg">
            <w:drawing>
              <wp:anchor distT="0" distB="0" distL="114300" distR="114300" simplePos="0" relativeHeight="251676672" behindDoc="0" locked="0" layoutInCell="1" hidden="0" allowOverlap="1">
                <wp:simplePos x="0" y="0"/>
                <wp:positionH relativeFrom="column">
                  <wp:posOffset>330200</wp:posOffset>
                </wp:positionH>
                <wp:positionV relativeFrom="paragraph">
                  <wp:posOffset>127000</wp:posOffset>
                </wp:positionV>
                <wp:extent cx="6146800" cy="25400"/>
                <wp:effectExtent l="0" t="0" r="0" b="0"/>
                <wp:wrapNone/>
                <wp:docPr id="22" name="Freeform 22"/>
                <wp:cNvGraphicFramePr/>
                <a:graphic xmlns:a="http://schemas.openxmlformats.org/drawingml/2006/main">
                  <a:graphicData uri="http://schemas.microsoft.com/office/word/2010/wordprocessingShape">
                    <wps:wsp>
                      <wps:cNvSpPr/>
                      <wps:spPr>
                        <a:xfrm>
                          <a:off x="2278951" y="3780000"/>
                          <a:ext cx="6134099" cy="0"/>
                        </a:xfrm>
                        <a:custGeom>
                          <a:avLst/>
                          <a:gdLst/>
                          <a:ahLst/>
                          <a:cxnLst/>
                          <a:rect l="l" t="t" r="r" b="b"/>
                          <a:pathLst>
                            <a:path w="6134100" h="1" extrusionOk="0">
                              <a:moveTo>
                                <a:pt x="0" y="0"/>
                              </a:moveTo>
                              <a:lnTo>
                                <a:pt x="61341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127000</wp:posOffset>
                </wp:positionV>
                <wp:extent cx="6146800" cy="25400"/>
                <wp:effectExtent b="0" l="0" r="0" t="0"/>
                <wp:wrapNone/>
                <wp:docPr id="22"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6146800" cy="25400"/>
                        </a:xfrm>
                        <a:prstGeom prst="rect"/>
                        <a:ln/>
                      </pic:spPr>
                    </pic:pic>
                  </a:graphicData>
                </a:graphic>
              </wp:anchor>
            </w:drawing>
          </mc:Fallback>
        </mc:AlternateContent>
      </w:r>
    </w:p>
    <w:p w:rsidR="00A53A26" w:rsidRDefault="00A53A26">
      <w:pPr>
        <w:spacing w:after="0" w:line="240" w:lineRule="auto"/>
        <w:ind w:left="360" w:right="720"/>
        <w:rPr>
          <w:rFonts w:ascii="Arial" w:eastAsia="Arial" w:hAnsi="Arial" w:cs="Arial"/>
          <w:sz w:val="20"/>
          <w:szCs w:val="20"/>
        </w:rPr>
      </w:pPr>
    </w:p>
    <w:p w:rsidR="00A53A26" w:rsidRDefault="00CC5FA4">
      <w:pPr>
        <w:spacing w:after="0" w:line="240" w:lineRule="auto"/>
        <w:ind w:left="360" w:right="720"/>
        <w:rPr>
          <w:rFonts w:ascii="Arial" w:eastAsia="Arial" w:hAnsi="Arial" w:cs="Arial"/>
          <w:sz w:val="20"/>
          <w:szCs w:val="20"/>
        </w:rPr>
      </w:pPr>
      <w:r>
        <w:rPr>
          <w:noProof/>
        </w:rPr>
        <mc:AlternateContent>
          <mc:Choice Requires="wpg">
            <w:drawing>
              <wp:anchor distT="0" distB="0" distL="114300" distR="114300" simplePos="0" relativeHeight="251677696" behindDoc="0" locked="0" layoutInCell="1" hidden="0" allowOverlap="1">
                <wp:simplePos x="0" y="0"/>
                <wp:positionH relativeFrom="column">
                  <wp:posOffset>330200</wp:posOffset>
                </wp:positionH>
                <wp:positionV relativeFrom="paragraph">
                  <wp:posOffset>0</wp:posOffset>
                </wp:positionV>
                <wp:extent cx="6146800" cy="25400"/>
                <wp:effectExtent l="0" t="0" r="0" b="0"/>
                <wp:wrapNone/>
                <wp:docPr id="9" name="Freeform 9"/>
                <wp:cNvGraphicFramePr/>
                <a:graphic xmlns:a="http://schemas.openxmlformats.org/drawingml/2006/main">
                  <a:graphicData uri="http://schemas.microsoft.com/office/word/2010/wordprocessingShape">
                    <wps:wsp>
                      <wps:cNvSpPr/>
                      <wps:spPr>
                        <a:xfrm>
                          <a:off x="2278951" y="3780000"/>
                          <a:ext cx="6134099" cy="0"/>
                        </a:xfrm>
                        <a:custGeom>
                          <a:avLst/>
                          <a:gdLst/>
                          <a:ahLst/>
                          <a:cxnLst/>
                          <a:rect l="l" t="t" r="r" b="b"/>
                          <a:pathLst>
                            <a:path w="6134100" h="1" extrusionOk="0">
                              <a:moveTo>
                                <a:pt x="0" y="0"/>
                              </a:moveTo>
                              <a:lnTo>
                                <a:pt x="61341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6146800" cy="25400"/>
                <wp:effectExtent b="0" l="0" r="0" t="0"/>
                <wp:wrapNone/>
                <wp:docPr id="9"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61468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u w:val="single"/>
        </w:rPr>
      </w:pPr>
      <w:r>
        <w:rPr>
          <w:noProof/>
        </w:rPr>
        <mc:AlternateContent>
          <mc:Choice Requires="wpg">
            <w:drawing>
              <wp:anchor distT="0" distB="0" distL="114300" distR="114300" simplePos="0" relativeHeight="251678720" behindDoc="0" locked="0" layoutInCell="1" hidden="0" allowOverlap="1">
                <wp:simplePos x="0" y="0"/>
                <wp:positionH relativeFrom="column">
                  <wp:posOffset>330200</wp:posOffset>
                </wp:positionH>
                <wp:positionV relativeFrom="paragraph">
                  <wp:posOffset>0</wp:posOffset>
                </wp:positionV>
                <wp:extent cx="6146800" cy="25400"/>
                <wp:effectExtent l="0" t="0" r="0" b="0"/>
                <wp:wrapNone/>
                <wp:docPr id="6" name="Freeform 6"/>
                <wp:cNvGraphicFramePr/>
                <a:graphic xmlns:a="http://schemas.openxmlformats.org/drawingml/2006/main">
                  <a:graphicData uri="http://schemas.microsoft.com/office/word/2010/wordprocessingShape">
                    <wps:wsp>
                      <wps:cNvSpPr/>
                      <wps:spPr>
                        <a:xfrm>
                          <a:off x="2278951" y="3780000"/>
                          <a:ext cx="6134099" cy="0"/>
                        </a:xfrm>
                        <a:custGeom>
                          <a:avLst/>
                          <a:gdLst/>
                          <a:ahLst/>
                          <a:cxnLst/>
                          <a:rect l="l" t="t" r="r" b="b"/>
                          <a:pathLst>
                            <a:path w="6134100" h="1" extrusionOk="0">
                              <a:moveTo>
                                <a:pt x="0" y="0"/>
                              </a:moveTo>
                              <a:lnTo>
                                <a:pt x="61341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6146800" cy="25400"/>
                <wp:effectExtent b="0" l="0" r="0" t="0"/>
                <wp:wrapNone/>
                <wp:docPr id="6"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61468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u w:val="single"/>
        </w:rPr>
      </w:pPr>
      <w:r>
        <w:rPr>
          <w:noProof/>
        </w:rPr>
        <mc:AlternateContent>
          <mc:Choice Requires="wpg">
            <w:drawing>
              <wp:anchor distT="0" distB="0" distL="114300" distR="114300" simplePos="0" relativeHeight="251679744" behindDoc="0" locked="0" layoutInCell="1" hidden="0" allowOverlap="1">
                <wp:simplePos x="0" y="0"/>
                <wp:positionH relativeFrom="column">
                  <wp:posOffset>342900</wp:posOffset>
                </wp:positionH>
                <wp:positionV relativeFrom="paragraph">
                  <wp:posOffset>12700</wp:posOffset>
                </wp:positionV>
                <wp:extent cx="6146800" cy="25400"/>
                <wp:effectExtent l="0" t="0" r="0" b="0"/>
                <wp:wrapNone/>
                <wp:docPr id="11" name="Freeform 11"/>
                <wp:cNvGraphicFramePr/>
                <a:graphic xmlns:a="http://schemas.openxmlformats.org/drawingml/2006/main">
                  <a:graphicData uri="http://schemas.microsoft.com/office/word/2010/wordprocessingShape">
                    <wps:wsp>
                      <wps:cNvSpPr/>
                      <wps:spPr>
                        <a:xfrm>
                          <a:off x="2278951" y="3780000"/>
                          <a:ext cx="6134099" cy="0"/>
                        </a:xfrm>
                        <a:custGeom>
                          <a:avLst/>
                          <a:gdLst/>
                          <a:ahLst/>
                          <a:cxnLst/>
                          <a:rect l="l" t="t" r="r" b="b"/>
                          <a:pathLst>
                            <a:path w="6134100" h="1" extrusionOk="0">
                              <a:moveTo>
                                <a:pt x="0" y="0"/>
                              </a:moveTo>
                              <a:lnTo>
                                <a:pt x="61341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12700</wp:posOffset>
                </wp:positionV>
                <wp:extent cx="6146800" cy="25400"/>
                <wp:effectExtent b="0" l="0" r="0" t="0"/>
                <wp:wrapNone/>
                <wp:docPr id="11"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6146800" cy="25400"/>
                        </a:xfrm>
                        <a:prstGeom prst="rect"/>
                        <a:ln/>
                      </pic:spPr>
                    </pic:pic>
                  </a:graphicData>
                </a:graphic>
              </wp:anchor>
            </w:drawing>
          </mc:Fallback>
        </mc:AlternateContent>
      </w:r>
    </w:p>
    <w:p w:rsidR="00A53A26" w:rsidRDefault="00CC5FA4">
      <w:pPr>
        <w:spacing w:after="0" w:line="240" w:lineRule="auto"/>
        <w:ind w:left="360" w:right="720"/>
        <w:rPr>
          <w:rFonts w:ascii="Arial" w:eastAsia="Arial" w:hAnsi="Arial" w:cs="Arial"/>
          <w:sz w:val="20"/>
          <w:szCs w:val="20"/>
          <w:u w:val="single"/>
        </w:rPr>
      </w:pPr>
      <w:r>
        <w:rPr>
          <w:rFonts w:ascii="Arial" w:eastAsia="Arial" w:hAnsi="Arial" w:cs="Arial"/>
          <w:sz w:val="20"/>
          <w:szCs w:val="20"/>
          <w:u w:val="single"/>
        </w:rPr>
        <w:t xml:space="preserve">Accomplishments (to be attached) </w:t>
      </w:r>
    </w:p>
    <w:p w:rsidR="00A53A26" w:rsidRDefault="00CC5FA4">
      <w:pPr>
        <w:spacing w:after="0" w:line="240" w:lineRule="auto"/>
        <w:ind w:left="360" w:right="720"/>
        <w:rPr>
          <w:rFonts w:ascii="Arial" w:eastAsia="Arial" w:hAnsi="Arial" w:cs="Arial"/>
          <w:sz w:val="20"/>
          <w:szCs w:val="20"/>
        </w:rPr>
      </w:pPr>
      <w:r>
        <w:rPr>
          <w:rFonts w:ascii="Arial" w:eastAsia="Arial" w:hAnsi="Arial" w:cs="Arial"/>
          <w:sz w:val="20"/>
          <w:szCs w:val="20"/>
        </w:rPr>
        <w:t xml:space="preserve">In your summary, </w:t>
      </w:r>
      <w:r>
        <w:rPr>
          <w:rFonts w:ascii="Arial" w:eastAsia="Arial" w:hAnsi="Arial" w:cs="Arial"/>
          <w:sz w:val="20"/>
          <w:szCs w:val="20"/>
          <w:u w:val="single"/>
        </w:rPr>
        <w:t>each</w:t>
      </w:r>
      <w:r>
        <w:rPr>
          <w:rFonts w:ascii="Arial" w:eastAsia="Arial" w:hAnsi="Arial" w:cs="Arial"/>
          <w:sz w:val="20"/>
          <w:szCs w:val="20"/>
        </w:rPr>
        <w:t xml:space="preserve"> of the following standards for induction must be addressed with details:</w:t>
      </w:r>
    </w:p>
    <w:p w:rsidR="00A53A26" w:rsidRDefault="00CC5FA4">
      <w:pPr>
        <w:numPr>
          <w:ilvl w:val="0"/>
          <w:numId w:val="3"/>
        </w:numPr>
        <w:spacing w:after="0" w:line="240" w:lineRule="auto"/>
        <w:ind w:left="1260" w:right="720"/>
        <w:jc w:val="both"/>
        <w:rPr>
          <w:sz w:val="20"/>
          <w:szCs w:val="20"/>
        </w:rPr>
      </w:pPr>
      <w:r>
        <w:rPr>
          <w:rFonts w:ascii="Arial" w:eastAsia="Arial" w:hAnsi="Arial" w:cs="Arial"/>
          <w:sz w:val="20"/>
          <w:szCs w:val="20"/>
        </w:rPr>
        <w:t>Describe the nominee’s contribution to wildlife that has statewide, inter-state or national significance.</w:t>
      </w:r>
    </w:p>
    <w:p w:rsidR="00A53A26" w:rsidRDefault="00CC5FA4">
      <w:pPr>
        <w:numPr>
          <w:ilvl w:val="0"/>
          <w:numId w:val="3"/>
        </w:numPr>
        <w:spacing w:after="0" w:line="240" w:lineRule="auto"/>
        <w:ind w:left="1260" w:right="720"/>
        <w:jc w:val="both"/>
        <w:rPr>
          <w:sz w:val="20"/>
          <w:szCs w:val="20"/>
        </w:rPr>
      </w:pPr>
      <w:r>
        <w:rPr>
          <w:rFonts w:ascii="Arial" w:eastAsia="Arial" w:hAnsi="Arial" w:cs="Arial"/>
          <w:sz w:val="20"/>
          <w:szCs w:val="20"/>
        </w:rPr>
        <w:t>Detail how the nominee’s contribution has affected a wide range of natural r</w:t>
      </w:r>
      <w:r>
        <w:rPr>
          <w:rFonts w:ascii="Arial" w:eastAsia="Arial" w:hAnsi="Arial" w:cs="Arial"/>
          <w:sz w:val="20"/>
          <w:szCs w:val="20"/>
        </w:rPr>
        <w:t xml:space="preserve">esources and their use. </w:t>
      </w:r>
    </w:p>
    <w:p w:rsidR="00A53A26" w:rsidRDefault="00CC5FA4">
      <w:pPr>
        <w:numPr>
          <w:ilvl w:val="0"/>
          <w:numId w:val="3"/>
        </w:numPr>
        <w:spacing w:after="0" w:line="240" w:lineRule="auto"/>
        <w:ind w:left="1260" w:right="720"/>
        <w:jc w:val="both"/>
        <w:rPr>
          <w:sz w:val="20"/>
          <w:szCs w:val="20"/>
        </w:rPr>
      </w:pPr>
      <w:r>
        <w:rPr>
          <w:rFonts w:ascii="Arial" w:eastAsia="Arial" w:hAnsi="Arial" w:cs="Arial"/>
          <w:sz w:val="20"/>
          <w:szCs w:val="20"/>
        </w:rPr>
        <w:t>Explain how the nominee’s contributions were made in a manner that will enable them to be measured in the context of past inductee or nominee contributions, and in the historical setting of the time in which he or she lived or live</w:t>
      </w:r>
      <w:r>
        <w:rPr>
          <w:rFonts w:ascii="Arial" w:eastAsia="Arial" w:hAnsi="Arial" w:cs="Arial"/>
          <w:sz w:val="20"/>
          <w:szCs w:val="20"/>
        </w:rPr>
        <w:t>s?</w:t>
      </w:r>
    </w:p>
    <w:p w:rsidR="00A53A26" w:rsidRDefault="00CC5FA4">
      <w:pPr>
        <w:numPr>
          <w:ilvl w:val="0"/>
          <w:numId w:val="3"/>
        </w:numPr>
        <w:spacing w:after="0" w:line="240" w:lineRule="auto"/>
        <w:ind w:left="1260" w:right="720"/>
        <w:rPr>
          <w:sz w:val="20"/>
          <w:szCs w:val="20"/>
        </w:rPr>
        <w:sectPr w:rsidR="00A53A26">
          <w:type w:val="continuous"/>
          <w:pgSz w:w="12240" w:h="15840"/>
          <w:pgMar w:top="720" w:right="720" w:bottom="677" w:left="720" w:header="0" w:footer="720" w:gutter="0"/>
          <w:cols w:space="720"/>
        </w:sectPr>
      </w:pPr>
      <w:r>
        <w:rPr>
          <w:rFonts w:ascii="Arial" w:eastAsia="Arial" w:hAnsi="Arial" w:cs="Arial"/>
          <w:sz w:val="20"/>
          <w:szCs w:val="20"/>
        </w:rPr>
        <w:t xml:space="preserve">Describe how the nominee has influenced conservation or outdoor heritage in Wyoming through a sustained and outstanding contribution during the course of their employment, or volunteer efforts, in at least one – and preferable several – of </w:t>
      </w:r>
      <w:r>
        <w:rPr>
          <w:rFonts w:ascii="Arial" w:eastAsia="Arial" w:hAnsi="Arial" w:cs="Arial"/>
          <w:sz w:val="20"/>
          <w:szCs w:val="20"/>
        </w:rPr>
        <w:t>the following areas:</w:t>
      </w:r>
    </w:p>
    <w:p w:rsidR="00A53A26" w:rsidRDefault="00CC5FA4">
      <w:pPr>
        <w:numPr>
          <w:ilvl w:val="2"/>
          <w:numId w:val="4"/>
        </w:numPr>
        <w:spacing w:after="0" w:line="240" w:lineRule="auto"/>
        <w:ind w:left="1800" w:right="720"/>
        <w:rPr>
          <w:sz w:val="20"/>
          <w:szCs w:val="20"/>
        </w:rPr>
      </w:pPr>
      <w:r>
        <w:rPr>
          <w:rFonts w:ascii="Arial" w:eastAsia="Arial" w:hAnsi="Arial" w:cs="Arial"/>
          <w:sz w:val="20"/>
          <w:szCs w:val="20"/>
        </w:rPr>
        <w:t>Environmental law enforcement</w:t>
      </w:r>
    </w:p>
    <w:p w:rsidR="00A53A26" w:rsidRDefault="00CC5FA4">
      <w:pPr>
        <w:numPr>
          <w:ilvl w:val="2"/>
          <w:numId w:val="4"/>
        </w:numPr>
        <w:spacing w:after="0" w:line="240" w:lineRule="auto"/>
        <w:ind w:left="1800" w:right="720"/>
        <w:rPr>
          <w:sz w:val="20"/>
          <w:szCs w:val="20"/>
        </w:rPr>
      </w:pPr>
      <w:r>
        <w:rPr>
          <w:rFonts w:ascii="Arial" w:eastAsia="Arial" w:hAnsi="Arial" w:cs="Arial"/>
          <w:sz w:val="20"/>
          <w:szCs w:val="20"/>
        </w:rPr>
        <w:t>Applied resource management</w:t>
      </w:r>
    </w:p>
    <w:p w:rsidR="00A53A26" w:rsidRDefault="00CC5FA4">
      <w:pPr>
        <w:numPr>
          <w:ilvl w:val="2"/>
          <w:numId w:val="4"/>
        </w:numPr>
        <w:spacing w:after="0" w:line="240" w:lineRule="auto"/>
        <w:ind w:left="1800" w:right="720"/>
        <w:rPr>
          <w:sz w:val="20"/>
          <w:szCs w:val="20"/>
        </w:rPr>
      </w:pPr>
      <w:r>
        <w:rPr>
          <w:rFonts w:ascii="Arial" w:eastAsia="Arial" w:hAnsi="Arial" w:cs="Arial"/>
          <w:sz w:val="20"/>
          <w:szCs w:val="20"/>
        </w:rPr>
        <w:t>Conservation education</w:t>
      </w:r>
    </w:p>
    <w:p w:rsidR="00A53A26" w:rsidRDefault="00CC5FA4">
      <w:pPr>
        <w:numPr>
          <w:ilvl w:val="2"/>
          <w:numId w:val="4"/>
        </w:numPr>
        <w:spacing w:after="0" w:line="240" w:lineRule="auto"/>
        <w:ind w:left="1800" w:right="720"/>
        <w:rPr>
          <w:sz w:val="20"/>
          <w:szCs w:val="20"/>
        </w:rPr>
      </w:pPr>
      <w:r>
        <w:rPr>
          <w:rFonts w:ascii="Arial" w:eastAsia="Arial" w:hAnsi="Arial" w:cs="Arial"/>
          <w:sz w:val="20"/>
          <w:szCs w:val="20"/>
        </w:rPr>
        <w:t>Conservation policy formation, legislation, and public leadership</w:t>
      </w:r>
    </w:p>
    <w:p w:rsidR="00A53A26" w:rsidRDefault="00CC5FA4">
      <w:pPr>
        <w:numPr>
          <w:ilvl w:val="2"/>
          <w:numId w:val="4"/>
        </w:numPr>
        <w:spacing w:after="0" w:line="240" w:lineRule="auto"/>
        <w:ind w:left="1800" w:right="720"/>
        <w:rPr>
          <w:sz w:val="20"/>
          <w:szCs w:val="20"/>
        </w:rPr>
      </w:pPr>
      <w:r>
        <w:rPr>
          <w:rFonts w:ascii="Arial" w:eastAsia="Arial" w:hAnsi="Arial" w:cs="Arial"/>
          <w:sz w:val="20"/>
          <w:szCs w:val="20"/>
        </w:rPr>
        <w:t>Conservation-oriented research</w:t>
      </w:r>
    </w:p>
    <w:p w:rsidR="00A53A26" w:rsidRDefault="00CC5FA4">
      <w:pPr>
        <w:numPr>
          <w:ilvl w:val="2"/>
          <w:numId w:val="4"/>
        </w:numPr>
        <w:spacing w:after="0" w:line="240" w:lineRule="auto"/>
        <w:ind w:left="1800" w:right="720"/>
        <w:rPr>
          <w:sz w:val="20"/>
          <w:szCs w:val="20"/>
        </w:rPr>
      </w:pPr>
      <w:r>
        <w:rPr>
          <w:rFonts w:ascii="Arial" w:eastAsia="Arial" w:hAnsi="Arial" w:cs="Arial"/>
          <w:sz w:val="20"/>
          <w:szCs w:val="20"/>
        </w:rPr>
        <w:t>Conservation literature and art of journalism</w:t>
      </w:r>
    </w:p>
    <w:p w:rsidR="00A53A26" w:rsidRDefault="00CC5FA4">
      <w:pPr>
        <w:numPr>
          <w:ilvl w:val="2"/>
          <w:numId w:val="4"/>
        </w:numPr>
        <w:spacing w:after="0" w:line="240" w:lineRule="auto"/>
        <w:ind w:left="1800" w:right="720"/>
        <w:rPr>
          <w:rFonts w:ascii="Arial" w:eastAsia="Arial" w:hAnsi="Arial" w:cs="Arial"/>
          <w:sz w:val="20"/>
          <w:szCs w:val="20"/>
        </w:rPr>
        <w:sectPr w:rsidR="00A53A26">
          <w:type w:val="continuous"/>
          <w:pgSz w:w="12240" w:h="15840"/>
          <w:pgMar w:top="720" w:right="720" w:bottom="677" w:left="720" w:header="0" w:footer="720" w:gutter="0"/>
          <w:cols w:space="720" w:equalWidth="0">
            <w:col w:w="10800" w:space="0"/>
          </w:cols>
        </w:sectPr>
      </w:pPr>
      <w:r>
        <w:rPr>
          <w:rFonts w:ascii="Arial" w:eastAsia="Arial" w:hAnsi="Arial" w:cs="Arial"/>
          <w:sz w:val="20"/>
          <w:szCs w:val="20"/>
        </w:rPr>
        <w:t>Contributions to outdoor heritage</w:t>
      </w:r>
    </w:p>
    <w:p w:rsidR="00A53A26" w:rsidRDefault="00CC5FA4">
      <w:pPr>
        <w:numPr>
          <w:ilvl w:val="0"/>
          <w:numId w:val="3"/>
        </w:numPr>
        <w:spacing w:after="0" w:line="240" w:lineRule="auto"/>
        <w:ind w:left="1260" w:right="720"/>
        <w:jc w:val="both"/>
        <w:rPr>
          <w:sz w:val="20"/>
          <w:szCs w:val="20"/>
        </w:rPr>
      </w:pPr>
      <w:r>
        <w:rPr>
          <w:rFonts w:ascii="Arial" w:eastAsia="Arial" w:hAnsi="Arial" w:cs="Arial"/>
          <w:sz w:val="20"/>
          <w:szCs w:val="20"/>
        </w:rPr>
        <w:t>If the nominee is living, are they at a stage in their life that his or her contributions to conservation are undeniable, and their contributions are likely not to be impugned by any of their present or future endeavors?</w:t>
      </w:r>
    </w:p>
    <w:p w:rsidR="00A53A26" w:rsidRDefault="00A53A26">
      <w:pPr>
        <w:spacing w:after="0"/>
        <w:ind w:right="720"/>
        <w:rPr>
          <w:rFonts w:ascii="Arial" w:eastAsia="Arial" w:hAnsi="Arial" w:cs="Arial"/>
          <w:b/>
          <w:sz w:val="20"/>
          <w:szCs w:val="20"/>
        </w:rPr>
      </w:pPr>
    </w:p>
    <w:sectPr w:rsidR="00A53A26">
      <w:type w:val="continuous"/>
      <w:pgSz w:w="12240" w:h="15840"/>
      <w:pgMar w:top="720" w:right="720" w:bottom="677" w:left="720" w:header="0" w:footer="720" w:gutter="0"/>
      <w:cols w:space="720" w:equalWidth="0">
        <w:col w:w="10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82549"/>
    <w:multiLevelType w:val="multilevel"/>
    <w:tmpl w:val="3F760226"/>
    <w:lvl w:ilvl="0">
      <w:start w:val="1"/>
      <w:numFmt w:val="bullet"/>
      <w:lvlText w:val="●"/>
      <w:lvlJc w:val="left"/>
      <w:pPr>
        <w:ind w:left="1280" w:hanging="360"/>
      </w:pPr>
      <w:rPr>
        <w:rFonts w:ascii="Arial" w:eastAsia="Arial" w:hAnsi="Arial" w:cs="Arial"/>
      </w:rPr>
    </w:lvl>
    <w:lvl w:ilvl="1">
      <w:start w:val="1"/>
      <w:numFmt w:val="bullet"/>
      <w:lvlText w:val="o"/>
      <w:lvlJc w:val="left"/>
      <w:pPr>
        <w:ind w:left="2000" w:hanging="360"/>
      </w:pPr>
      <w:rPr>
        <w:rFonts w:ascii="Arial" w:eastAsia="Arial" w:hAnsi="Arial" w:cs="Arial"/>
      </w:rPr>
    </w:lvl>
    <w:lvl w:ilvl="2">
      <w:start w:val="1"/>
      <w:numFmt w:val="bullet"/>
      <w:lvlText w:val="▪"/>
      <w:lvlJc w:val="left"/>
      <w:pPr>
        <w:ind w:left="2720" w:hanging="360"/>
      </w:pPr>
      <w:rPr>
        <w:rFonts w:ascii="Arial" w:eastAsia="Arial" w:hAnsi="Arial" w:cs="Arial"/>
      </w:rPr>
    </w:lvl>
    <w:lvl w:ilvl="3">
      <w:start w:val="1"/>
      <w:numFmt w:val="bullet"/>
      <w:lvlText w:val="●"/>
      <w:lvlJc w:val="left"/>
      <w:pPr>
        <w:ind w:left="3440" w:hanging="360"/>
      </w:pPr>
      <w:rPr>
        <w:rFonts w:ascii="Arial" w:eastAsia="Arial" w:hAnsi="Arial" w:cs="Arial"/>
      </w:rPr>
    </w:lvl>
    <w:lvl w:ilvl="4">
      <w:start w:val="1"/>
      <w:numFmt w:val="bullet"/>
      <w:lvlText w:val="o"/>
      <w:lvlJc w:val="left"/>
      <w:pPr>
        <w:ind w:left="4160" w:hanging="360"/>
      </w:pPr>
      <w:rPr>
        <w:rFonts w:ascii="Arial" w:eastAsia="Arial" w:hAnsi="Arial" w:cs="Arial"/>
      </w:rPr>
    </w:lvl>
    <w:lvl w:ilvl="5">
      <w:start w:val="1"/>
      <w:numFmt w:val="bullet"/>
      <w:lvlText w:val="▪"/>
      <w:lvlJc w:val="left"/>
      <w:pPr>
        <w:ind w:left="4880" w:hanging="360"/>
      </w:pPr>
      <w:rPr>
        <w:rFonts w:ascii="Arial" w:eastAsia="Arial" w:hAnsi="Arial" w:cs="Arial"/>
      </w:rPr>
    </w:lvl>
    <w:lvl w:ilvl="6">
      <w:start w:val="1"/>
      <w:numFmt w:val="bullet"/>
      <w:lvlText w:val="●"/>
      <w:lvlJc w:val="left"/>
      <w:pPr>
        <w:ind w:left="5600" w:hanging="360"/>
      </w:pPr>
      <w:rPr>
        <w:rFonts w:ascii="Arial" w:eastAsia="Arial" w:hAnsi="Arial" w:cs="Arial"/>
      </w:rPr>
    </w:lvl>
    <w:lvl w:ilvl="7">
      <w:start w:val="1"/>
      <w:numFmt w:val="bullet"/>
      <w:lvlText w:val="o"/>
      <w:lvlJc w:val="left"/>
      <w:pPr>
        <w:ind w:left="6320" w:hanging="360"/>
      </w:pPr>
      <w:rPr>
        <w:rFonts w:ascii="Arial" w:eastAsia="Arial" w:hAnsi="Arial" w:cs="Arial"/>
      </w:rPr>
    </w:lvl>
    <w:lvl w:ilvl="8">
      <w:start w:val="1"/>
      <w:numFmt w:val="bullet"/>
      <w:lvlText w:val="▪"/>
      <w:lvlJc w:val="left"/>
      <w:pPr>
        <w:ind w:left="7040" w:hanging="360"/>
      </w:pPr>
      <w:rPr>
        <w:rFonts w:ascii="Arial" w:eastAsia="Arial" w:hAnsi="Arial" w:cs="Arial"/>
      </w:rPr>
    </w:lvl>
  </w:abstractNum>
  <w:abstractNum w:abstractNumId="1" w15:restartNumberingAfterBreak="0">
    <w:nsid w:val="67CF5067"/>
    <w:multiLevelType w:val="multilevel"/>
    <w:tmpl w:val="81C019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o"/>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68BD762B"/>
    <w:multiLevelType w:val="multilevel"/>
    <w:tmpl w:val="655C08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74164139"/>
    <w:multiLevelType w:val="multilevel"/>
    <w:tmpl w:val="CEA428D4"/>
    <w:lvl w:ilvl="0">
      <w:start w:val="1"/>
      <w:numFmt w:val="bullet"/>
      <w:lvlText w:val="●"/>
      <w:lvlJc w:val="left"/>
      <w:pPr>
        <w:ind w:left="1280" w:hanging="360"/>
      </w:pPr>
      <w:rPr>
        <w:rFonts w:ascii="Arial" w:eastAsia="Arial" w:hAnsi="Arial" w:cs="Arial"/>
      </w:rPr>
    </w:lvl>
    <w:lvl w:ilvl="1">
      <w:start w:val="1"/>
      <w:numFmt w:val="bullet"/>
      <w:lvlText w:val="o"/>
      <w:lvlJc w:val="left"/>
      <w:pPr>
        <w:ind w:left="2000" w:hanging="360"/>
      </w:pPr>
      <w:rPr>
        <w:rFonts w:ascii="Arial" w:eastAsia="Arial" w:hAnsi="Arial" w:cs="Arial"/>
      </w:rPr>
    </w:lvl>
    <w:lvl w:ilvl="2">
      <w:start w:val="1"/>
      <w:numFmt w:val="bullet"/>
      <w:lvlText w:val="▪"/>
      <w:lvlJc w:val="left"/>
      <w:pPr>
        <w:ind w:left="2720" w:hanging="360"/>
      </w:pPr>
      <w:rPr>
        <w:rFonts w:ascii="Arial" w:eastAsia="Arial" w:hAnsi="Arial" w:cs="Arial"/>
      </w:rPr>
    </w:lvl>
    <w:lvl w:ilvl="3">
      <w:start w:val="1"/>
      <w:numFmt w:val="bullet"/>
      <w:lvlText w:val="●"/>
      <w:lvlJc w:val="left"/>
      <w:pPr>
        <w:ind w:left="3440" w:hanging="360"/>
      </w:pPr>
      <w:rPr>
        <w:rFonts w:ascii="Arial" w:eastAsia="Arial" w:hAnsi="Arial" w:cs="Arial"/>
      </w:rPr>
    </w:lvl>
    <w:lvl w:ilvl="4">
      <w:start w:val="1"/>
      <w:numFmt w:val="bullet"/>
      <w:lvlText w:val="o"/>
      <w:lvlJc w:val="left"/>
      <w:pPr>
        <w:ind w:left="4160" w:hanging="360"/>
      </w:pPr>
      <w:rPr>
        <w:rFonts w:ascii="Arial" w:eastAsia="Arial" w:hAnsi="Arial" w:cs="Arial"/>
      </w:rPr>
    </w:lvl>
    <w:lvl w:ilvl="5">
      <w:start w:val="1"/>
      <w:numFmt w:val="bullet"/>
      <w:lvlText w:val="▪"/>
      <w:lvlJc w:val="left"/>
      <w:pPr>
        <w:ind w:left="4880" w:hanging="360"/>
      </w:pPr>
      <w:rPr>
        <w:rFonts w:ascii="Arial" w:eastAsia="Arial" w:hAnsi="Arial" w:cs="Arial"/>
      </w:rPr>
    </w:lvl>
    <w:lvl w:ilvl="6">
      <w:start w:val="1"/>
      <w:numFmt w:val="bullet"/>
      <w:lvlText w:val="●"/>
      <w:lvlJc w:val="left"/>
      <w:pPr>
        <w:ind w:left="5600" w:hanging="360"/>
      </w:pPr>
      <w:rPr>
        <w:rFonts w:ascii="Arial" w:eastAsia="Arial" w:hAnsi="Arial" w:cs="Arial"/>
      </w:rPr>
    </w:lvl>
    <w:lvl w:ilvl="7">
      <w:start w:val="1"/>
      <w:numFmt w:val="bullet"/>
      <w:lvlText w:val="o"/>
      <w:lvlJc w:val="left"/>
      <w:pPr>
        <w:ind w:left="6320" w:hanging="360"/>
      </w:pPr>
      <w:rPr>
        <w:rFonts w:ascii="Arial" w:eastAsia="Arial" w:hAnsi="Arial" w:cs="Arial"/>
      </w:rPr>
    </w:lvl>
    <w:lvl w:ilvl="8">
      <w:start w:val="1"/>
      <w:numFmt w:val="bullet"/>
      <w:lvlText w:val="▪"/>
      <w:lvlJc w:val="left"/>
      <w:pPr>
        <w:ind w:left="7040" w:hanging="360"/>
      </w:pPr>
      <w:rPr>
        <w:rFonts w:ascii="Arial" w:eastAsia="Arial" w:hAnsi="Arial" w:cs="Aria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26"/>
    <w:rsid w:val="006F4E80"/>
    <w:rsid w:val="00A53A26"/>
    <w:rsid w:val="00CC5FA4"/>
    <w:rsid w:val="00F9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D128"/>
  <w15:docId w15:val="{56124800-F782-468B-83E9-65B3494B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7.png"/><Relationship Id="rId12" Type="http://schemas.openxmlformats.org/officeDocument/2006/relationships/image" Target="media/image12.png"/><Relationship Id="rId17" Type="http://schemas.openxmlformats.org/officeDocument/2006/relationships/image" Target="media/image10.png"/><Relationship Id="rId25"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21.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image" Target="media/image8.png"/><Relationship Id="rId24" Type="http://schemas.openxmlformats.org/officeDocument/2006/relationships/image" Target="media/image2.png"/><Relationship Id="rId5" Type="http://schemas.openxmlformats.org/officeDocument/2006/relationships/hyperlink" Target="mailto:meghan.lockwood@wyo.gov" TargetMode="External"/><Relationship Id="rId15" Type="http://schemas.openxmlformats.org/officeDocument/2006/relationships/image" Target="media/image14.png"/><Relationship Id="rId23" Type="http://schemas.openxmlformats.org/officeDocument/2006/relationships/image" Target="media/image13.png"/><Relationship Id="rId28" Type="http://schemas.openxmlformats.org/officeDocument/2006/relationships/image" Target="media/image11.png"/><Relationship Id="rId10" Type="http://schemas.openxmlformats.org/officeDocument/2006/relationships/image" Target="media/image18.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19.png"/><Relationship Id="rId14" Type="http://schemas.openxmlformats.org/officeDocument/2006/relationships/image" Target="media/image20.png"/><Relationship Id="rId22" Type="http://schemas.openxmlformats.org/officeDocument/2006/relationships/image" Target="media/image7.png"/><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Wyoming Game and Fish</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 DiRienzo</dc:creator>
  <cp:lastModifiedBy>Sara M. DiRienzo</cp:lastModifiedBy>
  <cp:revision>2</cp:revision>
  <dcterms:created xsi:type="dcterms:W3CDTF">2021-03-23T19:56:00Z</dcterms:created>
  <dcterms:modified xsi:type="dcterms:W3CDTF">2021-03-23T19:56:00Z</dcterms:modified>
</cp:coreProperties>
</file>